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422" w:rsidRPr="00EC32C1" w:rsidRDefault="001B4422" w:rsidP="00A3300A">
      <w:pPr>
        <w:rPr>
          <w:lang w:val="uk-UA"/>
        </w:rPr>
      </w:pPr>
    </w:p>
    <w:p w:rsidR="001B4422" w:rsidRPr="00EC32C1" w:rsidRDefault="00F93A34" w:rsidP="00A3300A">
      <w:pPr>
        <w:rPr>
          <w:lang w:val="uk-UA"/>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54pt;margin-top:4.2pt;width:5in;height:37.2pt;z-index:1" adj="10802" fillcolor="#36f" strokeweight=".25pt">
            <v:fill color2="#f93"/>
            <v:shadow on="t" color="silver" opacity="52429f"/>
            <v:textpath style="font-family:&quot;Georgia&quot;;font-weight:bold;v-text-kern:t" trim="t" fitpath="t" string="INTERNATIONAL&#10;"/>
          </v:shape>
        </w:pict>
      </w:r>
    </w:p>
    <w:p w:rsidR="001B4422" w:rsidRPr="00EC32C1" w:rsidRDefault="001B4422" w:rsidP="00A3300A">
      <w:pPr>
        <w:rPr>
          <w:lang w:val="uk-UA"/>
        </w:rPr>
      </w:pPr>
    </w:p>
    <w:p w:rsidR="001B4422" w:rsidRPr="00EC32C1" w:rsidRDefault="001B4422" w:rsidP="00A3300A">
      <w:pPr>
        <w:rPr>
          <w:lang w:val="uk-UA"/>
        </w:rPr>
      </w:pPr>
    </w:p>
    <w:p w:rsidR="001B4422" w:rsidRPr="00EC32C1" w:rsidRDefault="001B4422" w:rsidP="00A3300A">
      <w:pPr>
        <w:rPr>
          <w:lang w:val="uk-UA"/>
        </w:rPr>
      </w:pPr>
    </w:p>
    <w:p w:rsidR="001B4422" w:rsidRPr="00EC32C1" w:rsidRDefault="00F93A34" w:rsidP="00A3300A">
      <w:pPr>
        <w:rPr>
          <w:lang w:val="uk-UA"/>
        </w:rPr>
      </w:pPr>
      <w:r>
        <w:rPr>
          <w:noProof/>
        </w:rPr>
        <w:pict>
          <v:shape id="_x0000_s1030" type="#_x0000_t136" style="position:absolute;left:0;text-align:left;margin-left:108pt;margin-top:3pt;width:252pt;height:34.8pt;z-index:2" adj="10802" fillcolor="yellow" strokeweight=".25pt">
            <v:fill color2="#f93"/>
            <v:shadow on="t" color="silver" opacity="52429f"/>
            <v:textpath style="font-family:&quot;Georgia&quot;;font-weight:bold;v-text-kern:t" trim="t" fitpath="t" string="WEEKLY&#10;"/>
          </v:shape>
        </w:pict>
      </w:r>
    </w:p>
    <w:p w:rsidR="001B4422" w:rsidRPr="00EC32C1" w:rsidRDefault="001B4422" w:rsidP="00A3300A">
      <w:pPr>
        <w:rPr>
          <w:lang w:val="uk-UA"/>
        </w:rPr>
      </w:pPr>
    </w:p>
    <w:p w:rsidR="001B4422" w:rsidRPr="00EC32C1" w:rsidRDefault="001B4422" w:rsidP="00A3300A">
      <w:pPr>
        <w:rPr>
          <w:lang w:val="uk-UA"/>
        </w:rPr>
      </w:pPr>
    </w:p>
    <w:p w:rsidR="001B4422" w:rsidRPr="00EC32C1" w:rsidRDefault="001B4422" w:rsidP="00A3300A">
      <w:pPr>
        <w:rPr>
          <w:lang w:val="uk-UA"/>
        </w:rPr>
      </w:pPr>
    </w:p>
    <w:p w:rsidR="001B4422" w:rsidRPr="00EC32C1" w:rsidRDefault="001B4422" w:rsidP="00A3300A">
      <w:pPr>
        <w:rPr>
          <w:lang w:val="uk-UA"/>
        </w:rPr>
      </w:pPr>
    </w:p>
    <w:p w:rsidR="001B4422" w:rsidRPr="00EC32C1" w:rsidRDefault="001B4422" w:rsidP="005F2D35">
      <w:pPr>
        <w:jc w:val="center"/>
        <w:rPr>
          <w:b/>
          <w:i/>
          <w:color w:val="548DD4"/>
          <w:lang w:val="uk-UA"/>
        </w:rPr>
      </w:pPr>
    </w:p>
    <w:p w:rsidR="001B4422" w:rsidRPr="00E502BA" w:rsidRDefault="001B4422" w:rsidP="005F2D35">
      <w:pPr>
        <w:jc w:val="center"/>
        <w:rPr>
          <w:b/>
          <w:color w:val="000080"/>
          <w:sz w:val="72"/>
          <w:szCs w:val="72"/>
          <w:lang w:val="en-US"/>
        </w:rPr>
      </w:pPr>
      <w:r w:rsidRPr="00EE4731">
        <w:rPr>
          <w:b/>
          <w:color w:val="000080"/>
          <w:sz w:val="72"/>
          <w:szCs w:val="72"/>
          <w:lang w:val="uk-UA"/>
        </w:rPr>
        <w:t>№</w:t>
      </w:r>
      <w:r w:rsidR="00EE4731" w:rsidRPr="00EE4731">
        <w:rPr>
          <w:b/>
          <w:color w:val="000080"/>
          <w:sz w:val="72"/>
          <w:szCs w:val="72"/>
          <w:lang w:val="en-US"/>
        </w:rPr>
        <w:t>1</w:t>
      </w:r>
      <w:r w:rsidRPr="00EE4731">
        <w:rPr>
          <w:b/>
          <w:color w:val="000080"/>
          <w:sz w:val="72"/>
          <w:szCs w:val="72"/>
          <w:lang w:val="en-US"/>
        </w:rPr>
        <w:t>3</w:t>
      </w:r>
    </w:p>
    <w:p w:rsidR="001B4422" w:rsidRPr="00EC32C1" w:rsidRDefault="001B4422" w:rsidP="005F2D35">
      <w:pPr>
        <w:jc w:val="center"/>
        <w:rPr>
          <w:b/>
          <w:i/>
          <w:color w:val="548DD4"/>
          <w:lang w:val="uk-UA"/>
        </w:rPr>
      </w:pPr>
    </w:p>
    <w:p w:rsidR="001B4422" w:rsidRPr="00EC32C1" w:rsidRDefault="001B4422" w:rsidP="005F2D35">
      <w:pPr>
        <w:jc w:val="center"/>
        <w:rPr>
          <w:b/>
          <w:i/>
          <w:color w:val="548DD4"/>
          <w:lang w:val="uk-UA"/>
        </w:rPr>
      </w:pPr>
    </w:p>
    <w:p w:rsidR="001B4422" w:rsidRPr="00EC32C1" w:rsidRDefault="00EE4731" w:rsidP="00FF5D46">
      <w:pPr>
        <w:jc w:val="center"/>
        <w:rPr>
          <w:lang w:val="uk-UA"/>
        </w:rPr>
      </w:pPr>
      <w:r w:rsidRPr="00EE4731">
        <w:rPr>
          <w:b/>
          <w:i/>
          <w:color w:val="548DD4"/>
          <w:lang w:val="uk-UA"/>
        </w:rPr>
        <w:pict>
          <v:shape id="_x0000_i1025" type="#_x0000_t136" style="width:326.05pt;height:34.65pt" fillcolor="black">
            <v:fill r:id="rId7" o:title=""/>
            <v:stroke r:id="rId7" o:title=""/>
            <v:shadow color="#868686"/>
            <v:textpath style="font-family:&quot;Georgia&quot;;font-weight:bold;font-style:italic;v-text-kern:t" trim="t" fitpath="t" string="06.08.2014 — 14.08.2014"/>
          </v:shape>
        </w:pict>
      </w:r>
    </w:p>
    <w:p w:rsidR="001B4422" w:rsidRPr="00EC32C1" w:rsidRDefault="001B4422" w:rsidP="00A3300A">
      <w:pPr>
        <w:rPr>
          <w:lang w:val="uk-UA"/>
        </w:rPr>
      </w:pPr>
    </w:p>
    <w:p w:rsidR="001B4422" w:rsidRPr="00EC32C1" w:rsidRDefault="00F93A34" w:rsidP="00A3300A">
      <w:pPr>
        <w:tabs>
          <w:tab w:val="left" w:pos="1395"/>
        </w:tabs>
        <w:rPr>
          <w:noProof/>
          <w:lang w:val="uk-UA" w:eastAsia="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4" type="#_x0000_t75" style="position:absolute;left:0;text-align:left;margin-left:-6.3pt;margin-top:13.2pt;width:474.4pt;height:224.8pt;z-index:8;visibility:visible">
            <v:imagedata r:id="rId8" o:title=""/>
            <w10:wrap type="square"/>
          </v:shape>
        </w:pict>
      </w:r>
    </w:p>
    <w:p w:rsidR="001B4422" w:rsidRPr="00EC32C1" w:rsidRDefault="001B4422" w:rsidP="00A3300A">
      <w:pPr>
        <w:tabs>
          <w:tab w:val="left" w:pos="1395"/>
        </w:tabs>
        <w:rPr>
          <w:b/>
          <w:color w:val="0000FF"/>
          <w:szCs w:val="20"/>
          <w:lang w:val="uk-UA"/>
        </w:rPr>
      </w:pPr>
    </w:p>
    <w:p w:rsidR="001B4422" w:rsidRPr="00EC32C1" w:rsidRDefault="001B4422" w:rsidP="00D5659F">
      <w:pPr>
        <w:pStyle w:val="11"/>
      </w:pPr>
    </w:p>
    <w:p w:rsidR="001B4422" w:rsidRPr="00EC32C1" w:rsidRDefault="001B4422" w:rsidP="00D5659F">
      <w:pPr>
        <w:pStyle w:val="11"/>
      </w:pPr>
    </w:p>
    <w:p w:rsidR="001B4422" w:rsidRPr="00EC32C1" w:rsidRDefault="001B4422" w:rsidP="00D5659F">
      <w:pPr>
        <w:pStyle w:val="11"/>
      </w:pPr>
    </w:p>
    <w:p w:rsidR="001B4422" w:rsidRPr="00EC32C1" w:rsidRDefault="001B4422" w:rsidP="00216528">
      <w:pPr>
        <w:rPr>
          <w:lang w:val="uk-UA"/>
        </w:rPr>
      </w:pPr>
    </w:p>
    <w:p w:rsidR="001B4422" w:rsidRPr="00EC32C1" w:rsidRDefault="001B4422" w:rsidP="00216528">
      <w:pPr>
        <w:rPr>
          <w:lang w:val="uk-UA"/>
        </w:rPr>
      </w:pPr>
    </w:p>
    <w:p w:rsidR="001B4422" w:rsidRPr="00EC32C1" w:rsidRDefault="00F93A34" w:rsidP="00216528">
      <w:pPr>
        <w:rPr>
          <w:lang w:val="uk-UA"/>
        </w:rPr>
      </w:pPr>
      <w:r>
        <w:rPr>
          <w:noProof/>
        </w:rPr>
        <w:pict>
          <v:shape id="Рисунок 3" o:spid="_x0000_s1035" type="#_x0000_t75" style="position:absolute;left:0;text-align:left;margin-left:-4.9pt;margin-top:10.8pt;width:202.45pt;height:119.2pt;z-index:9;visibility:visible">
            <v:imagedata r:id="rId9" o:title=""/>
            <w10:wrap type="square"/>
          </v:shape>
        </w:pict>
      </w:r>
    </w:p>
    <w:p w:rsidR="001B4422" w:rsidRPr="00EC32C1" w:rsidRDefault="00F93A34" w:rsidP="00216528">
      <w:pPr>
        <w:rPr>
          <w:lang w:val="uk-UA"/>
        </w:rPr>
      </w:pPr>
      <w:r>
        <w:rPr>
          <w:noProof/>
        </w:rPr>
        <w:pict>
          <v:shape id="Рисунок 11" o:spid="_x0000_s1036" type="#_x0000_t75" style="position:absolute;left:0;text-align:left;margin-left:35.55pt;margin-top:6.35pt;width:209.1pt;height:104.85pt;z-index:10;visibility:visible">
            <v:imagedata r:id="rId10" o:title=""/>
            <w10:wrap type="square"/>
          </v:shape>
        </w:pict>
      </w:r>
    </w:p>
    <w:p w:rsidR="001B4422" w:rsidRPr="00EC32C1" w:rsidRDefault="001B4422" w:rsidP="00216528">
      <w:pPr>
        <w:rPr>
          <w:lang w:val="uk-UA"/>
        </w:rPr>
      </w:pPr>
    </w:p>
    <w:p w:rsidR="001B4422" w:rsidRPr="00EC32C1" w:rsidRDefault="001B4422" w:rsidP="00216528">
      <w:pPr>
        <w:rPr>
          <w:lang w:val="uk-UA"/>
        </w:rPr>
      </w:pPr>
    </w:p>
    <w:p w:rsidR="001B4422" w:rsidRPr="00EC32C1" w:rsidRDefault="001B4422" w:rsidP="00216528">
      <w:pPr>
        <w:rPr>
          <w:lang w:val="uk-UA"/>
        </w:rPr>
      </w:pPr>
    </w:p>
    <w:p w:rsidR="001B4422" w:rsidRPr="00EC32C1" w:rsidRDefault="001B4422" w:rsidP="00216528">
      <w:pPr>
        <w:rPr>
          <w:lang w:val="uk-UA"/>
        </w:rPr>
      </w:pPr>
    </w:p>
    <w:p w:rsidR="001B4422" w:rsidRPr="00EC32C1" w:rsidRDefault="001B4422" w:rsidP="00216528">
      <w:pPr>
        <w:rPr>
          <w:lang w:val="uk-UA"/>
        </w:rPr>
      </w:pPr>
    </w:p>
    <w:p w:rsidR="001B4422" w:rsidRPr="00EC32C1" w:rsidRDefault="001B4422" w:rsidP="00216528">
      <w:pPr>
        <w:rPr>
          <w:lang w:val="uk-UA"/>
        </w:rPr>
      </w:pPr>
    </w:p>
    <w:p w:rsidR="001B4422" w:rsidRPr="00EC32C1" w:rsidRDefault="001B4422" w:rsidP="008E6C6A">
      <w:pPr>
        <w:rPr>
          <w:lang w:val="uk-UA"/>
        </w:rPr>
      </w:pPr>
    </w:p>
    <w:p w:rsidR="001B4422" w:rsidRPr="00EC32C1" w:rsidRDefault="001B4422" w:rsidP="008E6C6A">
      <w:pPr>
        <w:rPr>
          <w:lang w:val="uk-UA"/>
        </w:rPr>
      </w:pPr>
    </w:p>
    <w:p w:rsidR="001B4422" w:rsidRPr="00EC32C1" w:rsidRDefault="001B4422" w:rsidP="008E6C6A">
      <w:pPr>
        <w:rPr>
          <w:lang w:val="uk-UA"/>
        </w:rPr>
      </w:pPr>
    </w:p>
    <w:p w:rsidR="001B4422" w:rsidRDefault="001B4422">
      <w:pPr>
        <w:pStyle w:val="11"/>
        <w:rPr>
          <w:color w:val="0000FF"/>
          <w:lang w:val="en-US"/>
        </w:rPr>
      </w:pPr>
    </w:p>
    <w:p w:rsidR="001B4422" w:rsidRPr="00EC32C1" w:rsidRDefault="001B4422">
      <w:pPr>
        <w:rPr>
          <w:lang w:val="uk-UA"/>
        </w:rPr>
      </w:pPr>
    </w:p>
    <w:p w:rsidR="001B4422" w:rsidRPr="00CB083E" w:rsidRDefault="001B4422" w:rsidP="00CB083E">
      <w:pPr>
        <w:pStyle w:val="1"/>
        <w:pBdr>
          <w:top w:val="single" w:sz="6" w:space="4" w:color="auto" w:shadow="1"/>
        </w:pBdr>
        <w:spacing w:before="0" w:after="0"/>
        <w:ind w:firstLine="397"/>
        <w:jc w:val="center"/>
        <w:rPr>
          <w:rFonts w:ascii="Georgia" w:hAnsi="Georgia"/>
          <w:b w:val="0"/>
          <w:bCs w:val="0"/>
          <w:caps w:val="0"/>
          <w:color w:val="008000"/>
          <w:sz w:val="28"/>
          <w:szCs w:val="28"/>
        </w:rPr>
      </w:pPr>
      <w:r w:rsidRPr="00CB083E">
        <w:rPr>
          <w:rFonts w:ascii="Georgia" w:hAnsi="Georgia"/>
          <w:color w:val="008000"/>
          <w:sz w:val="28"/>
          <w:szCs w:val="28"/>
        </w:rPr>
        <w:t>UKRAINE – THE EUROPEAN UNION</w:t>
      </w:r>
    </w:p>
    <w:p w:rsidR="001B4422" w:rsidRPr="00EC32C1" w:rsidRDefault="00F93A34" w:rsidP="00A3300A">
      <w:pPr>
        <w:tabs>
          <w:tab w:val="left" w:pos="4140"/>
        </w:tabs>
        <w:rPr>
          <w:rFonts w:ascii="Cambria" w:hAnsi="Cambria"/>
          <w:sz w:val="22"/>
          <w:szCs w:val="22"/>
          <w:u w:val="single"/>
          <w:lang w:val="uk-UA"/>
        </w:rPr>
      </w:pPr>
      <w:r w:rsidRPr="00F93A34">
        <w:rPr>
          <w:noProof/>
        </w:rPr>
        <w:pict>
          <v:shape id="Рисунок 24" o:spid="_x0000_s1037" type="#_x0000_t75" style="position:absolute;left:0;text-align:left;margin-left:81pt;margin-top:16.3pt;width:128.25pt;height:128.25pt;z-index:3;visibility:visible">
            <v:imagedata r:id="rId11" o:title=""/>
            <w10:wrap type="square"/>
          </v:shape>
        </w:pict>
      </w:r>
    </w:p>
    <w:p w:rsidR="001B4422" w:rsidRPr="00EC32C1" w:rsidRDefault="00F93A34" w:rsidP="00A3300A">
      <w:pPr>
        <w:rPr>
          <w:szCs w:val="20"/>
          <w:lang w:val="uk-UA"/>
        </w:rPr>
      </w:pPr>
      <w:r w:rsidRPr="00F93A34">
        <w:rPr>
          <w:noProof/>
        </w:rPr>
        <w:pict>
          <v:shape id="Рисунок 25" o:spid="_x0000_s1038" type="#_x0000_t75" alt="eu" style="position:absolute;left:0;text-align:left;margin-left:243pt;margin-top:7.3pt;width:2in;height:127.05pt;z-index:4;visibility:visible">
            <v:imagedata r:id="rId12" o:title=""/>
            <w10:wrap type="square"/>
          </v:shape>
        </w:pict>
      </w:r>
    </w:p>
    <w:p w:rsidR="001B4422" w:rsidRPr="00EC32C1" w:rsidRDefault="001B4422" w:rsidP="00A3300A">
      <w:pPr>
        <w:rPr>
          <w:rFonts w:ascii="Cambria" w:hAnsi="Cambria"/>
          <w:sz w:val="22"/>
          <w:szCs w:val="22"/>
          <w:u w:val="single"/>
          <w:lang w:val="uk-UA"/>
        </w:rPr>
      </w:pPr>
    </w:p>
    <w:p w:rsidR="001B4422" w:rsidRPr="00EC32C1" w:rsidRDefault="001B4422" w:rsidP="00A3300A">
      <w:pPr>
        <w:rPr>
          <w:rFonts w:ascii="Cambria" w:hAnsi="Cambria"/>
          <w:sz w:val="22"/>
          <w:szCs w:val="22"/>
          <w:u w:val="single"/>
          <w:lang w:val="uk-UA"/>
        </w:rPr>
      </w:pPr>
    </w:p>
    <w:p w:rsidR="001B4422" w:rsidRPr="00EC32C1" w:rsidRDefault="001B4422" w:rsidP="00A3300A">
      <w:pPr>
        <w:rPr>
          <w:rFonts w:ascii="Cambria" w:hAnsi="Cambria"/>
          <w:sz w:val="22"/>
          <w:szCs w:val="22"/>
          <w:u w:val="single"/>
          <w:lang w:val="uk-UA"/>
        </w:rPr>
      </w:pPr>
    </w:p>
    <w:p w:rsidR="001B4422" w:rsidRPr="00EC32C1" w:rsidRDefault="001B4422" w:rsidP="00A3300A">
      <w:pPr>
        <w:rPr>
          <w:rFonts w:ascii="Cambria" w:hAnsi="Cambria"/>
          <w:sz w:val="22"/>
          <w:szCs w:val="22"/>
          <w:u w:val="single"/>
          <w:lang w:val="uk-UA"/>
        </w:rPr>
      </w:pPr>
    </w:p>
    <w:p w:rsidR="001B4422" w:rsidRPr="00EC32C1" w:rsidRDefault="001B4422" w:rsidP="00A3300A">
      <w:pPr>
        <w:rPr>
          <w:rFonts w:ascii="Cambria" w:hAnsi="Cambria"/>
          <w:sz w:val="22"/>
          <w:szCs w:val="22"/>
          <w:u w:val="single"/>
          <w:lang w:val="uk-UA"/>
        </w:rPr>
      </w:pPr>
    </w:p>
    <w:p w:rsidR="001B4422" w:rsidRPr="00EC32C1" w:rsidRDefault="001B4422" w:rsidP="00A3300A">
      <w:pPr>
        <w:rPr>
          <w:rFonts w:ascii="Cambria" w:hAnsi="Cambria"/>
          <w:sz w:val="22"/>
          <w:szCs w:val="22"/>
          <w:u w:val="single"/>
          <w:lang w:val="uk-UA"/>
        </w:rPr>
      </w:pPr>
      <w:r w:rsidRPr="00EC32C1">
        <w:rPr>
          <w:rFonts w:ascii="Cambria" w:hAnsi="Cambria"/>
          <w:sz w:val="22"/>
          <w:szCs w:val="22"/>
          <w:u w:val="single"/>
          <w:lang w:val="uk-UA"/>
        </w:rPr>
        <w:t xml:space="preserve"> </w:t>
      </w:r>
    </w:p>
    <w:p w:rsidR="001B4422" w:rsidRPr="00EC32C1" w:rsidRDefault="001B4422" w:rsidP="00A3300A">
      <w:pPr>
        <w:rPr>
          <w:rFonts w:ascii="Cambria" w:hAnsi="Cambria"/>
          <w:lang w:val="uk-UA"/>
        </w:rPr>
      </w:pPr>
    </w:p>
    <w:p w:rsidR="001B4422" w:rsidRPr="00EC32C1" w:rsidRDefault="001B4422" w:rsidP="00A3300A">
      <w:pPr>
        <w:rPr>
          <w:rFonts w:ascii="Cambria" w:hAnsi="Cambria"/>
          <w:lang w:val="uk-UA"/>
        </w:rPr>
      </w:pPr>
    </w:p>
    <w:p w:rsidR="001B4422" w:rsidRPr="00EC32C1" w:rsidRDefault="001B4422" w:rsidP="00A3300A">
      <w:pPr>
        <w:rPr>
          <w:rStyle w:val="ab"/>
          <w:lang w:val="uk-UA"/>
        </w:rPr>
      </w:pPr>
    </w:p>
    <w:p w:rsidR="001B4422" w:rsidRPr="00EC32C1" w:rsidRDefault="001B4422" w:rsidP="00A3300A">
      <w:pPr>
        <w:rPr>
          <w:b/>
          <w:lang w:val="uk-UA"/>
        </w:rPr>
      </w:pPr>
      <w:bookmarkStart w:id="0" w:name="_УКРАїна_–_Європейський"/>
      <w:bookmarkEnd w:id="0"/>
    </w:p>
    <w:p w:rsidR="001B4422" w:rsidRDefault="001B4422" w:rsidP="00CB083E">
      <w:pPr>
        <w:jc w:val="center"/>
        <w:rPr>
          <w:b/>
          <w:bCs/>
          <w:i/>
          <w:iCs/>
          <w:color w:val="548DD4"/>
          <w:lang w:val="en-US"/>
        </w:rPr>
      </w:pPr>
      <w:bookmarkStart w:id="1" w:name="_АНАЛІЗ_ТЕМИ_ТИЖНЯ"/>
      <w:bookmarkEnd w:id="1"/>
      <w:r w:rsidRPr="00A41CAB">
        <w:rPr>
          <w:b/>
          <w:bCs/>
          <w:i/>
          <w:iCs/>
          <w:color w:val="548DD4"/>
          <w:lang w:val="en-US"/>
        </w:rPr>
        <w:t>KEY THEME ANALYSIS</w:t>
      </w:r>
    </w:p>
    <w:p w:rsidR="00EE4731" w:rsidRPr="00B82485" w:rsidRDefault="00EE4731" w:rsidP="00EE4731">
      <w:pPr>
        <w:widowControl w:val="0"/>
        <w:ind w:firstLine="567"/>
        <w:jc w:val="center"/>
        <w:rPr>
          <w:sz w:val="24"/>
          <w:lang w:val="en-US"/>
        </w:rPr>
      </w:pPr>
      <w:r w:rsidRPr="00B82485">
        <w:rPr>
          <w:b/>
          <w:i/>
          <w:sz w:val="24"/>
          <w:lang w:val="en-US"/>
        </w:rPr>
        <w:t>THE EU AND UKRAINE DECIDED TO STRENGTHEN SANCTIONS AGAINST RUSSIA. NOW THEY SHOULD IMPLEMENT THEM ESSENTIALLY</w:t>
      </w:r>
    </w:p>
    <w:p w:rsidR="00EE4731" w:rsidRPr="00B82485" w:rsidRDefault="00EE4731" w:rsidP="00EE4731">
      <w:pPr>
        <w:widowControl w:val="0"/>
        <w:ind w:firstLine="567"/>
        <w:rPr>
          <w:sz w:val="24"/>
          <w:lang w:val="en-US"/>
        </w:rPr>
      </w:pPr>
    </w:p>
    <w:p w:rsidR="00EE4731" w:rsidRPr="00B82485" w:rsidRDefault="00EE4731" w:rsidP="00EE4731">
      <w:pPr>
        <w:widowControl w:val="0"/>
        <w:ind w:firstLine="567"/>
        <w:rPr>
          <w:sz w:val="24"/>
          <w:lang w:val="en-US"/>
        </w:rPr>
      </w:pPr>
      <w:r w:rsidRPr="00B82485">
        <w:rPr>
          <w:b/>
          <w:sz w:val="24"/>
          <w:lang w:val="en-US"/>
        </w:rPr>
        <w:t>The decision to impose the third level sanctions</w:t>
      </w:r>
      <w:r w:rsidRPr="00B82485">
        <w:rPr>
          <w:sz w:val="24"/>
          <w:lang w:val="en-US"/>
        </w:rPr>
        <w:t xml:space="preserve"> on the Russian Federation was agreed by the ambassadors of the EU member states on July 29, 2014 – after the months of almost undisguised aggression, thousands murdered Ukrainians and almost 300 dead EU citizens – passengers of ‘Boeing’, which was shot down by Russian militants in Donbas. Six weeks later </w:t>
      </w:r>
      <w:r w:rsidRPr="00B82485">
        <w:rPr>
          <w:b/>
          <w:sz w:val="24"/>
          <w:lang w:val="en-US"/>
        </w:rPr>
        <w:t>the Ukrainian Parliament adopted the law on sanctions against Russian aggressors</w:t>
      </w:r>
      <w:r w:rsidRPr="00B82485">
        <w:rPr>
          <w:sz w:val="24"/>
          <w:lang w:val="en-US"/>
        </w:rPr>
        <w:t>.</w:t>
      </w:r>
    </w:p>
    <w:p w:rsidR="00EE4731" w:rsidRPr="00B82485" w:rsidRDefault="00EE4731" w:rsidP="00EE4731">
      <w:pPr>
        <w:widowControl w:val="0"/>
        <w:ind w:firstLine="567"/>
        <w:rPr>
          <w:sz w:val="24"/>
          <w:lang w:val="en-US"/>
        </w:rPr>
      </w:pPr>
      <w:r w:rsidRPr="00B82485">
        <w:rPr>
          <w:b/>
          <w:i/>
          <w:sz w:val="24"/>
          <w:lang w:val="en-US"/>
        </w:rPr>
        <w:t>The new EU sanctions against Russia are usually called ‘sectoral’, while in fact they do not relate to the whole sectors of economy</w:t>
      </w:r>
      <w:r w:rsidRPr="00B82485">
        <w:rPr>
          <w:sz w:val="24"/>
          <w:lang w:val="en-US"/>
        </w:rPr>
        <w:t>, but only to the banks and companies, controlled by the Russian state or by the oligarchs, who are directly involved in aggression to Ukraine. Russian state banks were restricted from the long-term loans, and state oil companies – from the new high-tech equipment (including those for the deepwater drilling). Sale of weapons and dual-use goods to Russia was also banned.</w:t>
      </w:r>
    </w:p>
    <w:p w:rsidR="00EE4731" w:rsidRPr="00B82485" w:rsidRDefault="00EE4731" w:rsidP="00EE4731">
      <w:pPr>
        <w:widowControl w:val="0"/>
        <w:ind w:firstLine="567"/>
        <w:rPr>
          <w:sz w:val="24"/>
          <w:lang w:val="en-US"/>
        </w:rPr>
      </w:pPr>
      <w:r w:rsidRPr="00B82485">
        <w:rPr>
          <w:sz w:val="24"/>
          <w:lang w:val="en-US"/>
        </w:rPr>
        <w:t xml:space="preserve">However, </w:t>
      </w:r>
      <w:r w:rsidRPr="00B82485">
        <w:rPr>
          <w:b/>
          <w:i/>
          <w:sz w:val="24"/>
          <w:lang w:val="en-US"/>
        </w:rPr>
        <w:t>the restrictions apply only to the new contracts, so all the existing agreements with oil companies as well as deals on the weapons supply, including the French ‘Mistrals’, will continue operating</w:t>
      </w:r>
      <w:r w:rsidRPr="00B82485">
        <w:rPr>
          <w:sz w:val="24"/>
          <w:lang w:val="en-US"/>
        </w:rPr>
        <w:t>. Besides, nothing may prevent Russians from circumventing sanctions by the involving loans through the private banks, which are indirectly controlled by the Kremlin, as well as by the business contracts through the third countries. For example, in August 2014, when the EU sanctions were already formally in force, Russian state company ‘Rosneft’ has bought a stake in one of the world's largest oilfield service companies – Swiss ‘Weatherford’, and signed an agreement on marine drilling wells with the Norwegian ‘North Atlantic Drilling Ltd.’</w:t>
      </w:r>
      <w:r w:rsidRPr="00B82485">
        <w:rPr>
          <w:rStyle w:val="af"/>
          <w:sz w:val="24"/>
          <w:lang w:val="en-US"/>
        </w:rPr>
        <w:footnoteReference w:id="1"/>
      </w:r>
      <w:r w:rsidRPr="00B82485">
        <w:rPr>
          <w:sz w:val="24"/>
          <w:lang w:val="en-US"/>
        </w:rPr>
        <w:t xml:space="preserve"> It should also be recalled that the management of such business giants as OMV, BASF, Siemens, ExxonMobil have repeatedly announced their intention to continue doing business with Russia.</w:t>
      </w:r>
    </w:p>
    <w:p w:rsidR="00EE4731" w:rsidRPr="00B82485" w:rsidRDefault="00EE4731" w:rsidP="00EE4731">
      <w:pPr>
        <w:widowControl w:val="0"/>
        <w:ind w:firstLine="567"/>
        <w:rPr>
          <w:sz w:val="24"/>
          <w:lang w:val="en-US"/>
        </w:rPr>
      </w:pPr>
      <w:r w:rsidRPr="00B82485">
        <w:rPr>
          <w:sz w:val="24"/>
          <w:lang w:val="en-US"/>
        </w:rPr>
        <w:t xml:space="preserve">It is also clear that </w:t>
      </w:r>
      <w:r w:rsidRPr="00B82485">
        <w:rPr>
          <w:b/>
          <w:sz w:val="24"/>
          <w:lang w:val="en-US"/>
        </w:rPr>
        <w:t>the EU decision was too late, because such limited sanctions could stop the Kremlin in March</w:t>
      </w:r>
      <w:r w:rsidRPr="00B82485">
        <w:rPr>
          <w:sz w:val="24"/>
          <w:lang w:val="en-US"/>
        </w:rPr>
        <w:t xml:space="preserve">, when it had already annexed the Crimea, but has not yet managed to convince own population of the inevitability of Donbas separation from Ukraine. At that time Putin's rating rose to an unprecedented 80%, and the majority of the Russia’s population was in euphoria of ‘Crimea is our!’ However, just a few weeks later the Russian media began to zombify people with the ideas of Russia's annexation of the entire Central and Eastern Ukraine (the so-called ‘New Russia’). Russians have been living with these aspirations for the last months. Therefore </w:t>
      </w:r>
      <w:r w:rsidRPr="00B82485">
        <w:rPr>
          <w:b/>
          <w:sz w:val="24"/>
          <w:lang w:val="en-US"/>
        </w:rPr>
        <w:t>the refusal to support the separatism in Donbas just now may be more expensive for Putin (in terms of public support), than the current limited EU sanctions</w:t>
      </w:r>
      <w:r w:rsidRPr="00B82485">
        <w:rPr>
          <w:sz w:val="24"/>
          <w:lang w:val="en-US"/>
        </w:rPr>
        <w:t>, moreover the Kremlin reasonably expects to circumvent the sanctions due to the sabotage by the number of large European companies and by some EU member states.</w:t>
      </w:r>
    </w:p>
    <w:p w:rsidR="00EE4731" w:rsidRPr="00B82485" w:rsidRDefault="00EE4731" w:rsidP="00EE4731">
      <w:pPr>
        <w:widowControl w:val="0"/>
        <w:ind w:firstLine="567"/>
        <w:rPr>
          <w:sz w:val="24"/>
          <w:lang w:val="en-US"/>
        </w:rPr>
      </w:pPr>
      <w:r w:rsidRPr="00B82485">
        <w:rPr>
          <w:b/>
          <w:sz w:val="24"/>
          <w:lang w:val="en-US"/>
        </w:rPr>
        <w:t>The EU should act proactively to stop Putin – the losses from the sanctions must be more painful than potential electoral losses of the Kremlin Boss</w:t>
      </w:r>
      <w:r w:rsidRPr="00B82485">
        <w:rPr>
          <w:sz w:val="24"/>
          <w:lang w:val="en-US"/>
        </w:rPr>
        <w:t xml:space="preserve">, who does not want to disappoint the Russia’s population, infected with the imperial ambitions. The EU should remember that after the ‘Donbas is our!’ and ‘Ukraine is our!’ Russian voters will demand from Putin more ‘victories’, and he will be ready to do anything to keep his 80% popularity. </w:t>
      </w:r>
      <w:r w:rsidRPr="00B82485">
        <w:rPr>
          <w:b/>
          <w:i/>
          <w:sz w:val="24"/>
          <w:lang w:val="en-US"/>
        </w:rPr>
        <w:t>No rational argument will work in Russia, until those 80% of the population, who support Putin's aggression, feel on their own wallets the expensiveness of it</w:t>
      </w:r>
      <w:r w:rsidRPr="00B82485">
        <w:rPr>
          <w:sz w:val="24"/>
          <w:lang w:val="en-US"/>
        </w:rPr>
        <w:t>.</w:t>
      </w:r>
    </w:p>
    <w:p w:rsidR="00EE4731" w:rsidRPr="00B82485" w:rsidRDefault="00EE4731" w:rsidP="00EE4731">
      <w:pPr>
        <w:widowControl w:val="0"/>
        <w:ind w:firstLine="567"/>
        <w:rPr>
          <w:sz w:val="24"/>
          <w:lang w:val="en-US"/>
        </w:rPr>
      </w:pPr>
      <w:r w:rsidRPr="00B82485">
        <w:rPr>
          <w:sz w:val="24"/>
          <w:lang w:val="en-US"/>
        </w:rPr>
        <w:t xml:space="preserve">To be fair, it should be noted that </w:t>
      </w:r>
      <w:r w:rsidRPr="00B82485">
        <w:rPr>
          <w:b/>
          <w:sz w:val="24"/>
          <w:lang w:val="en-US"/>
        </w:rPr>
        <w:t>even the current ‘half-sanctions’ already give a certain result</w:t>
      </w:r>
      <w:r w:rsidRPr="00B82485">
        <w:rPr>
          <w:sz w:val="24"/>
          <w:lang w:val="en-US"/>
        </w:rPr>
        <w:t>. Recently, the president of ‘Rosneft’ Igor Sechin has asked the Russian government to support the company at $42 billion.</w:t>
      </w:r>
      <w:r w:rsidRPr="00B82485">
        <w:rPr>
          <w:rStyle w:val="af"/>
          <w:sz w:val="24"/>
          <w:lang w:val="en-US"/>
        </w:rPr>
        <w:footnoteReference w:id="2"/>
      </w:r>
      <w:r w:rsidRPr="00B82485">
        <w:rPr>
          <w:sz w:val="24"/>
          <w:lang w:val="en-US"/>
        </w:rPr>
        <w:t xml:space="preserve"> And the profit of ‘Gazprom’ in the first half of 2014 decreased by 36% compared to the previous year.</w:t>
      </w:r>
      <w:r w:rsidRPr="00B82485">
        <w:rPr>
          <w:rStyle w:val="af"/>
          <w:sz w:val="24"/>
          <w:lang w:val="en-US"/>
        </w:rPr>
        <w:footnoteReference w:id="3"/>
      </w:r>
      <w:r w:rsidRPr="00B82485">
        <w:rPr>
          <w:sz w:val="24"/>
          <w:lang w:val="en-US"/>
        </w:rPr>
        <w:t xml:space="preserve"> </w:t>
      </w:r>
    </w:p>
    <w:p w:rsidR="00EE4731" w:rsidRPr="00B82485" w:rsidRDefault="00EE4731" w:rsidP="00EE4731">
      <w:pPr>
        <w:widowControl w:val="0"/>
        <w:ind w:firstLine="567"/>
        <w:rPr>
          <w:sz w:val="24"/>
          <w:lang w:val="en-US"/>
        </w:rPr>
      </w:pPr>
      <w:r w:rsidRPr="00B82485">
        <w:rPr>
          <w:b/>
          <w:sz w:val="24"/>
          <w:lang w:val="en-US"/>
        </w:rPr>
        <w:t>On August 14 the Ukrainian Parliament finally adopted the law to impose sanctions against the Russian aggressors.</w:t>
      </w:r>
      <w:r w:rsidRPr="00B82485">
        <w:rPr>
          <w:sz w:val="24"/>
          <w:lang w:val="en-US"/>
        </w:rPr>
        <w:t xml:space="preserve"> Significantly, the Ukraine adopted the law on sanctions six weeks (!) after the introduction of the third stage sanctions by the European Union. It is indicative also that the law was supported by only 244 MPs (and respectively nearly 200 MPs did not support it) – this fact confirms the need to dissolve the present Parliament. </w:t>
      </w:r>
      <w:r w:rsidRPr="00B82485">
        <w:rPr>
          <w:b/>
          <w:sz w:val="24"/>
          <w:lang w:val="en-US"/>
        </w:rPr>
        <w:t>The good news is that the wide range of areas of possible sanctions should make them really effective</w:t>
      </w:r>
      <w:r w:rsidRPr="00B82485">
        <w:rPr>
          <w:sz w:val="24"/>
          <w:lang w:val="en-US"/>
        </w:rPr>
        <w:t>. They include: blocking and freezing of the assets, restrictions on trading activities, prohibition to participate in the privatization, license revocation, suspension of transit through the territory of Ukraine, prohibition to export the capital, technology transfer ban and etc.</w:t>
      </w:r>
    </w:p>
    <w:p w:rsidR="00EE4731" w:rsidRPr="00B82485" w:rsidRDefault="00EE4731" w:rsidP="00EE4731">
      <w:pPr>
        <w:widowControl w:val="0"/>
        <w:ind w:firstLine="567"/>
        <w:rPr>
          <w:sz w:val="24"/>
          <w:lang w:val="en-US"/>
        </w:rPr>
      </w:pPr>
      <w:r w:rsidRPr="00B82485">
        <w:rPr>
          <w:sz w:val="24"/>
          <w:lang w:val="en-US"/>
        </w:rPr>
        <w:t>Sanctions may be imposed in the case of the actions of a foreign state, a foreign natural or legal person or other subjects, which create threats to the national interests and security, sovereignty and territorial integrity of Ukraine. If the sanctions are imposed on the specific individual or legal entity, then a decision must be taken by the National Security and Defense Council of Ukraine, followed by the signature of the President. If the sanctions are imposed on the entire country or a range of subjects, then the Presidential decree must be approved by the Parliament. Currently, the government has prepared a package of sanctions against 172 individuals and 65 entities, mostly Russian, involved in the aggression against Ukraine.</w:t>
      </w:r>
    </w:p>
    <w:p w:rsidR="00EE4731" w:rsidRPr="00B82485" w:rsidRDefault="00EE4731" w:rsidP="00EE4731">
      <w:pPr>
        <w:widowControl w:val="0"/>
        <w:ind w:firstLine="567"/>
        <w:rPr>
          <w:sz w:val="24"/>
          <w:lang w:val="en-US"/>
        </w:rPr>
      </w:pPr>
      <w:r w:rsidRPr="00B82485">
        <w:rPr>
          <w:sz w:val="24"/>
          <w:lang w:val="en-US"/>
        </w:rPr>
        <w:t xml:space="preserve">It should be noted that, </w:t>
      </w:r>
      <w:r w:rsidRPr="00B82485">
        <w:rPr>
          <w:b/>
          <w:i/>
          <w:sz w:val="24"/>
          <w:lang w:val="en-US"/>
        </w:rPr>
        <w:t>due to the OSCE position, the Ukrainian Parliament withdrew from the law the points relating to the restrictions on postal service, the termination of TV coverage and media outlets</w:t>
      </w:r>
      <w:r w:rsidRPr="00B82485">
        <w:rPr>
          <w:sz w:val="24"/>
          <w:lang w:val="en-US"/>
        </w:rPr>
        <w:t>. This would limit the ability of Ukrainian authorities to respond quickly to the spread of Russian propaganda through the Kremlin-controlled media, operating in Ukraine.</w:t>
      </w:r>
    </w:p>
    <w:p w:rsidR="00EE4731" w:rsidRPr="00B82485" w:rsidRDefault="00EE4731" w:rsidP="00EE4731">
      <w:pPr>
        <w:widowControl w:val="0"/>
        <w:ind w:firstLine="567"/>
        <w:rPr>
          <w:sz w:val="24"/>
          <w:lang w:val="en-US"/>
        </w:rPr>
      </w:pPr>
      <w:r w:rsidRPr="00B82485">
        <w:rPr>
          <w:b/>
          <w:i/>
          <w:sz w:val="24"/>
          <w:lang w:val="en-US"/>
        </w:rPr>
        <w:t>European officials also expressed reservations about the possible termination of Russian oil and gas transit through the Ukrainian territory</w:t>
      </w:r>
      <w:r w:rsidRPr="00B82485">
        <w:rPr>
          <w:sz w:val="24"/>
          <w:lang w:val="en-US"/>
        </w:rPr>
        <w:t>. Relevant statements have been already made by the energy commissioner Günther Oettinger</w:t>
      </w:r>
      <w:r w:rsidRPr="00B82485">
        <w:rPr>
          <w:rStyle w:val="af"/>
          <w:sz w:val="24"/>
          <w:lang w:val="en-US"/>
        </w:rPr>
        <w:footnoteReference w:id="4"/>
      </w:r>
      <w:r w:rsidRPr="00B82485">
        <w:rPr>
          <w:sz w:val="24"/>
          <w:lang w:val="en-US"/>
        </w:rPr>
        <w:t xml:space="preserve"> and by the Germany government spokesman Steffen Seibert.</w:t>
      </w:r>
      <w:r w:rsidRPr="00B82485">
        <w:rPr>
          <w:rStyle w:val="af"/>
          <w:sz w:val="24"/>
          <w:lang w:val="en-US"/>
        </w:rPr>
        <w:footnoteReference w:id="5"/>
      </w:r>
      <w:r w:rsidRPr="00B82485">
        <w:rPr>
          <w:sz w:val="24"/>
          <w:lang w:val="en-US"/>
        </w:rPr>
        <w:t xml:space="preserve"> However, none of them offered more effective mechanism to encourage Russia to cease its gas pressure on Ukraine (the latter don’t receive gas for two months). We can assume that the Ukrainian government is planning to use the threat of energy transit termination as a leverage in the gas dispute with Russia, as well as a leverage to deterrence Russia’s direct military aggression.</w:t>
      </w:r>
    </w:p>
    <w:p w:rsidR="00EE4731" w:rsidRPr="00B82485" w:rsidRDefault="00EE4731" w:rsidP="00EE4731">
      <w:pPr>
        <w:widowControl w:val="0"/>
        <w:ind w:firstLine="567"/>
        <w:rPr>
          <w:sz w:val="24"/>
          <w:lang w:val="en-US"/>
        </w:rPr>
      </w:pPr>
      <w:r w:rsidRPr="00B82485">
        <w:rPr>
          <w:sz w:val="24"/>
          <w:lang w:val="en-US"/>
        </w:rPr>
        <w:t xml:space="preserve">Both the EU and Ukraine have the legal mechanisms to impose the sanctions, which may make the continuation of Russian aggression enormously expensive for Putin. Will it be enough expensive to force him at least temporarily postpone the intention to revive the Russian Empire in the borders of 1914? This will depend on how faithfully the EU’s and Ukrainian governments and businesses execute the sanctions. </w:t>
      </w:r>
      <w:r w:rsidRPr="00B82485">
        <w:rPr>
          <w:b/>
          <w:sz w:val="24"/>
          <w:lang w:val="en-US"/>
        </w:rPr>
        <w:t>It is also important to prevent Russia’s circumventing sanctions through the deals with the third countries</w:t>
      </w:r>
      <w:r w:rsidRPr="00B82485">
        <w:rPr>
          <w:sz w:val="24"/>
          <w:lang w:val="en-US"/>
        </w:rPr>
        <w:t>. It should be clear for Switzerland, China and Latin America countries that the attempts of their companies to make money on the confrontation would lead to the proportional losses in the Ukrainian and European markets.</w:t>
      </w: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EE4731" w:rsidRDefault="00EE4731" w:rsidP="00CB083E">
      <w:pPr>
        <w:jc w:val="center"/>
        <w:rPr>
          <w:b/>
          <w:bCs/>
          <w:i/>
          <w:iCs/>
          <w:color w:val="548DD4"/>
          <w:lang w:val="en-US"/>
        </w:rPr>
      </w:pPr>
    </w:p>
    <w:p w:rsidR="001B4422" w:rsidRDefault="001B4422" w:rsidP="00CB083E">
      <w:pPr>
        <w:jc w:val="center"/>
        <w:rPr>
          <w:b/>
          <w:bCs/>
          <w:i/>
          <w:iCs/>
          <w:color w:val="548DD4"/>
          <w:lang w:val="en-US"/>
        </w:rPr>
      </w:pPr>
    </w:p>
    <w:p w:rsidR="001B4422" w:rsidRPr="00E315EA" w:rsidRDefault="001B4422" w:rsidP="00E315EA">
      <w:pPr>
        <w:pStyle w:val="1"/>
        <w:pBdr>
          <w:top w:val="single" w:sz="6" w:space="4" w:color="auto" w:shadow="1"/>
        </w:pBdr>
        <w:spacing w:before="0" w:after="0"/>
        <w:ind w:firstLine="397"/>
        <w:jc w:val="center"/>
        <w:rPr>
          <w:rFonts w:ascii="Georgia" w:hAnsi="Georgia"/>
          <w:color w:val="008000"/>
          <w:sz w:val="28"/>
        </w:rPr>
      </w:pPr>
      <w:r w:rsidRPr="00E315EA">
        <w:rPr>
          <w:rFonts w:ascii="Georgia" w:hAnsi="Georgia"/>
          <w:color w:val="008000"/>
          <w:sz w:val="28"/>
        </w:rPr>
        <w:t>UKRAINE – NATO</w:t>
      </w:r>
    </w:p>
    <w:p w:rsidR="001B4422" w:rsidRPr="00EC32C1" w:rsidRDefault="00F93A34" w:rsidP="00A3300A">
      <w:pPr>
        <w:ind w:firstLine="397"/>
        <w:jc w:val="right"/>
        <w:rPr>
          <w:b/>
          <w:i/>
          <w:color w:val="0000FF"/>
          <w:u w:val="single"/>
          <w:lang w:val="uk-UA"/>
        </w:rPr>
      </w:pPr>
      <w:r w:rsidRPr="00F93A34">
        <w:rPr>
          <w:noProof/>
        </w:rPr>
        <w:pict>
          <v:shape id="Рисунок 28" o:spid="_x0000_s1039" type="#_x0000_t75" style="position:absolute;left:0;text-align:left;margin-left:98.05pt;margin-top:2.3pt;width:118.6pt;height:116.6pt;z-index:7;visibility:visible;mso-wrap-distance-left:9.96pt;mso-wrap-distance-right:9.61pt;mso-wrap-distance-bottom:.74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">
            <v:imagedata r:id="rId13" o:title=""/>
            <o:lock v:ext="edit" aspectratio="f"/>
            <w10:wrap type="square"/>
          </v:shape>
        </w:pict>
      </w:r>
      <w:r w:rsidRPr="00F93A34">
        <w:rPr>
          <w:noProof/>
        </w:rPr>
        <w:pict>
          <v:shape id="Рисунок 27" o:spid="_x0000_s1040" type="#_x0000_t75" style="position:absolute;left:0;text-align:left;margin-left:252pt;margin-top:2.3pt;width:126pt;height:125.6pt;z-index:6;visibility:visible">
            <v:imagedata r:id="rId14" o:title=""/>
            <w10:wrap type="square"/>
          </v:shape>
        </w:pict>
      </w:r>
    </w:p>
    <w:p w:rsidR="001B4422" w:rsidRPr="00EC32C1" w:rsidRDefault="001B4422" w:rsidP="00A3300A">
      <w:pPr>
        <w:rPr>
          <w:lang w:val="uk-UA"/>
        </w:rPr>
      </w:pPr>
    </w:p>
    <w:p w:rsidR="001B4422" w:rsidRPr="00EC32C1" w:rsidRDefault="001B4422" w:rsidP="00A3300A">
      <w:pPr>
        <w:rPr>
          <w:lang w:val="uk-UA"/>
        </w:rPr>
      </w:pPr>
    </w:p>
    <w:p w:rsidR="001B4422" w:rsidRPr="00EC32C1" w:rsidRDefault="001B4422" w:rsidP="00A3300A">
      <w:pPr>
        <w:rPr>
          <w:lang w:val="uk-UA"/>
        </w:rPr>
      </w:pPr>
    </w:p>
    <w:p w:rsidR="001B4422" w:rsidRPr="00EC32C1" w:rsidRDefault="001B4422" w:rsidP="00A3300A">
      <w:pPr>
        <w:rPr>
          <w:lang w:val="uk-UA"/>
        </w:rPr>
      </w:pPr>
    </w:p>
    <w:p w:rsidR="001B4422" w:rsidRPr="00EC32C1" w:rsidRDefault="001B4422" w:rsidP="00A3300A">
      <w:pPr>
        <w:rPr>
          <w:lang w:val="uk-UA"/>
        </w:rPr>
      </w:pPr>
    </w:p>
    <w:p w:rsidR="001B4422" w:rsidRPr="00EC32C1" w:rsidRDefault="001B4422" w:rsidP="00A3300A">
      <w:pPr>
        <w:rPr>
          <w:lang w:val="uk-UA"/>
        </w:rPr>
      </w:pPr>
    </w:p>
    <w:p w:rsidR="001B4422" w:rsidRPr="00EC32C1" w:rsidRDefault="001B4422" w:rsidP="00035AF1">
      <w:pPr>
        <w:rPr>
          <w:lang w:val="uk-UA"/>
        </w:rPr>
      </w:pPr>
    </w:p>
    <w:p w:rsidR="001B4422" w:rsidRPr="00EC32C1" w:rsidRDefault="001B4422" w:rsidP="00035AF1">
      <w:pPr>
        <w:rPr>
          <w:lang w:val="uk-UA"/>
        </w:rPr>
      </w:pPr>
    </w:p>
    <w:p w:rsidR="001B4422" w:rsidRPr="00EC32C1" w:rsidRDefault="001B4422" w:rsidP="00035AF1">
      <w:pPr>
        <w:rPr>
          <w:lang w:val="uk-UA"/>
        </w:rPr>
      </w:pPr>
    </w:p>
    <w:p w:rsidR="001B4422" w:rsidRPr="00EC32C1" w:rsidRDefault="001B4422" w:rsidP="00A3300A">
      <w:pPr>
        <w:rPr>
          <w:lang w:val="uk-UA"/>
        </w:rPr>
      </w:pPr>
    </w:p>
    <w:p w:rsidR="001B4422" w:rsidRPr="00EC32C1" w:rsidRDefault="001B4422" w:rsidP="00A3300A">
      <w:pPr>
        <w:rPr>
          <w:lang w:val="uk-UA"/>
        </w:rPr>
      </w:pPr>
    </w:p>
    <w:p w:rsidR="001B4422" w:rsidRDefault="001B4422" w:rsidP="00E315EA">
      <w:pPr>
        <w:jc w:val="center"/>
        <w:rPr>
          <w:b/>
          <w:bCs/>
          <w:i/>
          <w:iCs/>
          <w:color w:val="548DD4"/>
          <w:lang w:val="en-US"/>
        </w:rPr>
      </w:pPr>
      <w:r w:rsidRPr="00E315EA">
        <w:rPr>
          <w:b/>
          <w:bCs/>
          <w:i/>
          <w:iCs/>
          <w:color w:val="548DD4"/>
          <w:lang w:val="uk-UA"/>
        </w:rPr>
        <w:t>KEY THEME ANALYSIS</w:t>
      </w:r>
    </w:p>
    <w:p w:rsidR="001B4422" w:rsidRDefault="001B4422" w:rsidP="00E315EA">
      <w:pPr>
        <w:jc w:val="center"/>
        <w:rPr>
          <w:b/>
          <w:bCs/>
          <w:i/>
          <w:iCs/>
          <w:color w:val="548DD4"/>
          <w:lang w:val="en-US"/>
        </w:rPr>
      </w:pPr>
    </w:p>
    <w:p w:rsidR="00EE4731" w:rsidRPr="00B82485" w:rsidRDefault="00EE4731" w:rsidP="00EE4731">
      <w:pPr>
        <w:widowControl w:val="0"/>
        <w:ind w:firstLine="567"/>
        <w:jc w:val="center"/>
        <w:rPr>
          <w:b/>
          <w:i/>
          <w:sz w:val="24"/>
          <w:lang w:val="en-US"/>
        </w:rPr>
      </w:pPr>
      <w:r w:rsidRPr="00B82485">
        <w:rPr>
          <w:b/>
          <w:i/>
          <w:sz w:val="24"/>
          <w:lang w:val="en-US"/>
        </w:rPr>
        <w:t xml:space="preserve">RASMUSSEN'S VISIT TO KYIV AND </w:t>
      </w:r>
    </w:p>
    <w:p w:rsidR="00EE4731" w:rsidRPr="00B82485" w:rsidRDefault="00EE4731" w:rsidP="00EE4731">
      <w:pPr>
        <w:widowControl w:val="0"/>
        <w:ind w:firstLine="567"/>
        <w:jc w:val="center"/>
        <w:rPr>
          <w:b/>
          <w:i/>
          <w:sz w:val="24"/>
          <w:lang w:val="en-US"/>
        </w:rPr>
      </w:pPr>
      <w:r w:rsidRPr="00B82485">
        <w:rPr>
          <w:b/>
          <w:i/>
          <w:sz w:val="24"/>
          <w:lang w:val="en-US"/>
        </w:rPr>
        <w:t>THE EXPECTATIONS FROM THE NATO SEPTEMBER SUMMIT</w:t>
      </w:r>
    </w:p>
    <w:p w:rsidR="00EE4731" w:rsidRPr="00B82485" w:rsidRDefault="00EE4731" w:rsidP="00EE4731">
      <w:pPr>
        <w:rPr>
          <w:sz w:val="24"/>
          <w:lang w:val="en-US"/>
        </w:rPr>
      </w:pPr>
    </w:p>
    <w:p w:rsidR="00EE4731" w:rsidRPr="00B82485" w:rsidRDefault="00EE4731" w:rsidP="00EE4731">
      <w:pPr>
        <w:rPr>
          <w:sz w:val="24"/>
          <w:lang w:val="en-US"/>
        </w:rPr>
      </w:pPr>
      <w:r w:rsidRPr="00B82485">
        <w:rPr>
          <w:b/>
          <w:sz w:val="24"/>
          <w:lang w:val="en-US"/>
        </w:rPr>
        <w:t>On August 7, 2014 NATO Secretary General Anders Fogh Rasmussen visited Kyiv</w:t>
      </w:r>
      <w:r w:rsidRPr="00B82485">
        <w:rPr>
          <w:sz w:val="24"/>
          <w:lang w:val="en-US"/>
        </w:rPr>
        <w:t xml:space="preserve">. The very fact of the Alliance Secretary General visit has become an important support, especially on the eve of the planned invasion of the Russia’s so-called ‘humanitarian convoy’ – about 300 KAMAZ trucks with the unknown load, accompanied by the Russian soldiers. Mr. Rasmussen met with the senior Ukraine’s officials – President Petro Poroshenko, Prime Minister Arseniy Yatsenyuk, Speaker Oleksandr Turchynov, and discussed with them the prospects of NATO-Ukraine cooperation, including the Annual National Programme and four </w:t>
      </w:r>
      <w:r w:rsidRPr="00B82485">
        <w:rPr>
          <w:b/>
          <w:i/>
          <w:sz w:val="24"/>
          <w:lang w:val="en-US"/>
        </w:rPr>
        <w:t>NATO Trust Funds to support the Ukraine's defensive capacities</w:t>
      </w:r>
      <w:r w:rsidRPr="00B82485">
        <w:rPr>
          <w:sz w:val="24"/>
          <w:lang w:val="en-US"/>
        </w:rPr>
        <w:t>, including logistics, command and communications, cyber security, and social adaptation of the retired servicemen.</w:t>
      </w:r>
    </w:p>
    <w:p w:rsidR="00EE4731" w:rsidRPr="00B82485" w:rsidRDefault="00EE4731" w:rsidP="00EE4731">
      <w:pPr>
        <w:tabs>
          <w:tab w:val="left" w:pos="3232"/>
        </w:tabs>
        <w:rPr>
          <w:sz w:val="24"/>
          <w:lang w:val="en-US"/>
        </w:rPr>
      </w:pPr>
      <w:r w:rsidRPr="00B82485">
        <w:rPr>
          <w:sz w:val="24"/>
          <w:lang w:val="en-US"/>
        </w:rPr>
        <w:t>Three principal emphases of the visit should be noted:</w:t>
      </w:r>
    </w:p>
    <w:p w:rsidR="00EE4731" w:rsidRPr="00B82485" w:rsidRDefault="00EE4731" w:rsidP="00EE4731">
      <w:pPr>
        <w:tabs>
          <w:tab w:val="left" w:pos="3232"/>
        </w:tabs>
        <w:rPr>
          <w:sz w:val="24"/>
          <w:lang w:val="en-US" w:eastAsia="uk-UA"/>
        </w:rPr>
      </w:pPr>
      <w:r w:rsidRPr="00B82485">
        <w:rPr>
          <w:b/>
          <w:sz w:val="24"/>
          <w:u w:val="single"/>
          <w:lang w:val="en-US"/>
        </w:rPr>
        <w:t>1. NATO Secretary General and the President of Ukraine spoke about the prospects of Ukraine's membership in NATO</w:t>
      </w:r>
      <w:r w:rsidRPr="00B82485">
        <w:rPr>
          <w:sz w:val="24"/>
          <w:lang w:val="en-US"/>
        </w:rPr>
        <w:t xml:space="preserve">. Mr. Rasmussen noted that according to the decision of the Bucharest Summit in 2008, NATO’s door remains open to Ukraine. He also said: </w:t>
      </w:r>
      <w:r w:rsidRPr="00B82485">
        <w:rPr>
          <w:i/>
          <w:sz w:val="24"/>
          <w:lang w:val="en-US"/>
        </w:rPr>
        <w:t xml:space="preserve">"Today Ukraine has a law that defines its neutral status. We respect it. </w:t>
      </w:r>
      <w:r w:rsidRPr="00B82485">
        <w:rPr>
          <w:b/>
          <w:i/>
          <w:sz w:val="24"/>
          <w:lang w:val="en-US"/>
        </w:rPr>
        <w:t>If Ukraine decides to change this law, we will also respect it</w:t>
      </w:r>
      <w:r w:rsidRPr="00B82485">
        <w:rPr>
          <w:i/>
          <w:sz w:val="24"/>
          <w:lang w:val="en-US"/>
        </w:rPr>
        <w:t xml:space="preserve">". </w:t>
      </w:r>
      <w:r w:rsidRPr="00B82485">
        <w:rPr>
          <w:sz w:val="24"/>
          <w:lang w:val="en-US"/>
        </w:rPr>
        <w:t>In response Mr. Poroshenko said that due to recent developments a significant growth is noticed among the Ukrainians in the number of supporters of the Euro-Atlantic course of Ukraine, and it cannot be ignored in the perspective.</w:t>
      </w:r>
      <w:r w:rsidRPr="00B82485">
        <w:rPr>
          <w:rStyle w:val="af"/>
          <w:sz w:val="24"/>
          <w:lang w:val="en-US" w:eastAsia="uk-UA"/>
        </w:rPr>
        <w:footnoteReference w:id="6"/>
      </w:r>
    </w:p>
    <w:p w:rsidR="00EE4731" w:rsidRPr="00B82485" w:rsidRDefault="00EE4731" w:rsidP="00EE4731">
      <w:pPr>
        <w:tabs>
          <w:tab w:val="left" w:pos="3232"/>
        </w:tabs>
        <w:rPr>
          <w:sz w:val="24"/>
          <w:lang w:val="en-US"/>
        </w:rPr>
      </w:pPr>
      <w:r w:rsidRPr="00B82485">
        <w:rPr>
          <w:b/>
          <w:sz w:val="24"/>
          <w:u w:val="single"/>
          <w:lang w:val="en-US"/>
        </w:rPr>
        <w:t>2. Anders Fogh Rasmussen has officially invited Petro Poroshenko to participate in NATO summit to be held in Wales on September 4-5, 2014</w:t>
      </w:r>
      <w:r w:rsidRPr="00B82485">
        <w:rPr>
          <w:sz w:val="24"/>
          <w:lang w:val="en-US"/>
        </w:rPr>
        <w:t>. Key issues of the European Allies security enhancements and the format of the assistance to Ukraine will be discussed at the summit. In particular, NATO intends to adopt a new exercise schedule and to approve the decision to strengthen the NATO Response Force. Poland and the Baltic states insist on the decision to establish the NATO military bases on their territory. Supreme Allied Commander Europe Gen. Philip Breedlove supports the idea to create the NATO military base in the Polish city of Szczecin on the Baltic Sea. However, it may happen that NATO will adopt the ‘compromise’ solution, formally not contrary to the NATO-Russia Founding Act, namely – to establishing in the Eastern Europe the stockpiles of weapons and food and the military infrastructure, which may allow to quickly increase the number of NATO troops.</w:t>
      </w:r>
    </w:p>
    <w:p w:rsidR="00EE4731" w:rsidRPr="00B82485" w:rsidRDefault="00EE4731" w:rsidP="00EE4731">
      <w:pPr>
        <w:pStyle w:val="a9"/>
        <w:spacing w:before="0"/>
        <w:rPr>
          <w:rFonts w:ascii="Georgia" w:hAnsi="Georgia"/>
          <w:lang w:val="en-US"/>
        </w:rPr>
      </w:pPr>
      <w:r w:rsidRPr="00B82485">
        <w:rPr>
          <w:rFonts w:ascii="Georgia" w:hAnsi="Georgia"/>
          <w:b/>
          <w:lang w:val="en-US"/>
        </w:rPr>
        <w:t>A joint NATO-Ukraine declaration should be adopted, which will determine the development of relations in the coming years</w:t>
      </w:r>
      <w:r w:rsidRPr="00B82485">
        <w:rPr>
          <w:rFonts w:ascii="Georgia" w:hAnsi="Georgia"/>
          <w:lang w:val="en-US"/>
        </w:rPr>
        <w:t xml:space="preserve">. On August 4 British Prime Minister </w:t>
      </w:r>
      <w:r w:rsidRPr="00B82485">
        <w:rPr>
          <w:rFonts w:ascii="Georgia" w:hAnsi="Georgia"/>
          <w:b/>
          <w:i/>
          <w:lang w:val="en-US"/>
        </w:rPr>
        <w:t>David Cameron said that Russian aggression in Ukraine will be the main item on the agenda of the summit</w:t>
      </w:r>
      <w:r w:rsidRPr="00B82485">
        <w:rPr>
          <w:rFonts w:ascii="Georgia" w:hAnsi="Georgia"/>
          <w:lang w:val="en-US"/>
        </w:rPr>
        <w:t>: "First of all is NATO's response to the Russian-Ukrainian crisis. Since Russia destabilised Ukraine and illegally annexed Crimea, NATO's response has focused on reassuring our eastern allies and deterring Russian aggression elsewhere... I support General Breedlove's plans to reinforce NATO's headquarters in Poland, to preposition equipment and supplies and to schedule a series of exercises that will make clear we will not be intimidated by Russia's aggressive behaviour".</w:t>
      </w:r>
      <w:r w:rsidRPr="00B82485">
        <w:rPr>
          <w:rStyle w:val="af"/>
          <w:rFonts w:ascii="Georgia" w:hAnsi="Georgia"/>
          <w:lang w:val="en-US"/>
        </w:rPr>
        <w:footnoteReference w:id="7"/>
      </w:r>
    </w:p>
    <w:p w:rsidR="00EE4731" w:rsidRPr="00B82485" w:rsidRDefault="00EE4731" w:rsidP="00EE4731">
      <w:pPr>
        <w:pStyle w:val="a9"/>
        <w:spacing w:before="0"/>
        <w:rPr>
          <w:rFonts w:ascii="Georgia" w:hAnsi="Georgia"/>
          <w:lang w:val="en-US"/>
        </w:rPr>
      </w:pPr>
      <w:r w:rsidRPr="00B82485">
        <w:rPr>
          <w:rFonts w:ascii="Georgia" w:hAnsi="Georgia"/>
          <w:b/>
          <w:u w:val="single"/>
          <w:lang w:val="en-US"/>
        </w:rPr>
        <w:t>3. NATO Secretary General said about the termination of cooperation with Russia and at the same time about the strengthening of cooperation with Ukraine</w:t>
      </w:r>
      <w:r w:rsidRPr="00B82485">
        <w:rPr>
          <w:rFonts w:ascii="Georgia" w:hAnsi="Georgia"/>
          <w:lang w:val="en-US"/>
        </w:rPr>
        <w:t>: "NATO stops cooperation with Russia, strengthens collective defense to protect all of its members, and decided to increase the level of support and cooperation with Ukraine."</w:t>
      </w:r>
      <w:r w:rsidRPr="00B82485">
        <w:rPr>
          <w:rStyle w:val="af"/>
          <w:rFonts w:ascii="Georgia" w:hAnsi="Georgia"/>
          <w:lang w:val="en-US"/>
        </w:rPr>
        <w:footnoteReference w:id="8"/>
      </w:r>
      <w:r w:rsidRPr="00B82485">
        <w:rPr>
          <w:rFonts w:ascii="Georgia" w:hAnsi="Georgia"/>
          <w:lang w:val="en-US"/>
        </w:rPr>
        <w:t xml:space="preserve"> Such a shift in priorities is important because for the previous years NATO de facto placed the priority on the relations with Russia before the cooperation with Ukraine. Brussels traditionally looked at Kyiv through the prism of relations with Moscow, and such a politics was one of the factors, which led to the current dangerous situation.</w:t>
      </w:r>
    </w:p>
    <w:p w:rsidR="00EE4731" w:rsidRPr="00B82485" w:rsidRDefault="00EE4731" w:rsidP="00EE4731">
      <w:pPr>
        <w:pStyle w:val="a9"/>
        <w:spacing w:before="0"/>
        <w:rPr>
          <w:rFonts w:ascii="Georgia" w:hAnsi="Georgia"/>
          <w:lang w:val="en-US"/>
        </w:rPr>
      </w:pPr>
      <w:r w:rsidRPr="00B82485">
        <w:rPr>
          <w:rFonts w:ascii="Georgia" w:hAnsi="Georgia"/>
          <w:lang w:val="en-US"/>
        </w:rPr>
        <w:t xml:space="preserve">Against this background, </w:t>
      </w:r>
      <w:r w:rsidRPr="00B82485">
        <w:rPr>
          <w:rFonts w:ascii="Georgia" w:hAnsi="Georgia"/>
          <w:b/>
          <w:lang w:val="en-US"/>
        </w:rPr>
        <w:t>NATO and the U.S. unwillingness to provide military assistance to Ukraine continues to disappoint</w:t>
      </w:r>
      <w:r w:rsidRPr="00B82485">
        <w:rPr>
          <w:rFonts w:ascii="Georgia" w:hAnsi="Georgia"/>
          <w:lang w:val="en-US"/>
        </w:rPr>
        <w:t>. During his visit to Kyiv Mr. Rasmussen stated again that the supply of military equipment is not within the scope of NATO. A few days later, in the interview to ‘Reuters’ NATO Secretary General said about "high probability" of Russia’s militarily intervention to the Eastern Ukraine "under the guise of a humanitarian operation". But even in the case of direct Russian aggression, Ukraine couldn’t count on the Alliance’s military help: "However, we are not considering military operations. If the Russians were to intervene further in Ukraine, I have no doubt that the international community would respond determinedly, notably through broader, deeper, tougher economic sanctions that would isolate Russia further."</w:t>
      </w:r>
      <w:r w:rsidRPr="00B82485">
        <w:rPr>
          <w:rStyle w:val="af"/>
          <w:rFonts w:ascii="Georgia" w:hAnsi="Georgia"/>
          <w:lang w:val="en-US"/>
        </w:rPr>
        <w:footnoteReference w:id="9"/>
      </w:r>
    </w:p>
    <w:p w:rsidR="00EE4731" w:rsidRPr="00B82485" w:rsidRDefault="00EE4731" w:rsidP="00EE4731">
      <w:pPr>
        <w:rPr>
          <w:sz w:val="24"/>
          <w:lang w:val="en-US" w:eastAsia="uk-UA"/>
        </w:rPr>
      </w:pPr>
      <w:r w:rsidRPr="00B82485">
        <w:rPr>
          <w:b/>
          <w:sz w:val="24"/>
          <w:lang w:val="en-US" w:eastAsia="uk-UA"/>
        </w:rPr>
        <w:t>It is obviously that such NATO position is dictated by the Washington policy. At the press conference on August 7, Barack Obama rejected again the possibility of arms supplies to Kyiv</w:t>
      </w:r>
      <w:r w:rsidRPr="00B82485">
        <w:rPr>
          <w:sz w:val="24"/>
          <w:lang w:val="en-US" w:eastAsia="uk-UA"/>
        </w:rPr>
        <w:t>, alleging that "Russian army is a lot bigger than the Ukrainian army" and that Russia has not yet invaded to Ukraine openly.</w:t>
      </w:r>
      <w:r w:rsidRPr="00B82485">
        <w:rPr>
          <w:rStyle w:val="af"/>
          <w:sz w:val="24"/>
          <w:lang w:val="en-US" w:eastAsia="uk-UA"/>
        </w:rPr>
        <w:footnoteReference w:id="10"/>
      </w:r>
      <w:r w:rsidRPr="00B82485">
        <w:rPr>
          <w:sz w:val="24"/>
          <w:lang w:val="en-US" w:eastAsia="uk-UA"/>
        </w:rPr>
        <w:t xml:space="preserve"> Such arguments do not hold water, because even a smaller army can successfully deter the aggression of a more numerous one, if it has a good weapon. If Ukraine has a large number of the modern effective weapons – the likelihood of Russia’s full-scale invasion will reduce. In recent months Ukrainian army rapidly typed experience and demonstrated success in the fight against the Russian militants, including many Russian special forces soldiers. But the lack of modern weapons, including drones, prevents Ukraine from the quick completion of the anti-terrorist operation, as well as from the decreasing of the number of victims.</w:t>
      </w:r>
    </w:p>
    <w:p w:rsidR="00EE4731" w:rsidRPr="00B82485" w:rsidRDefault="00EE4731" w:rsidP="00EE4731">
      <w:pPr>
        <w:rPr>
          <w:sz w:val="24"/>
          <w:lang w:val="en-US" w:eastAsia="uk-UA"/>
        </w:rPr>
      </w:pPr>
      <w:r w:rsidRPr="00B82485">
        <w:rPr>
          <w:b/>
          <w:sz w:val="24"/>
          <w:lang w:val="en-US" w:eastAsia="uk-UA"/>
        </w:rPr>
        <w:t>Such a position of the United States and of their European allies looks even stranger, given that they are planning to provide the military assistance to the Iraqi Kurds – to fight against the ‘Islamic State’</w:t>
      </w:r>
      <w:r w:rsidRPr="00B82485">
        <w:rPr>
          <w:sz w:val="24"/>
          <w:lang w:val="en-US" w:eastAsia="uk-UA"/>
        </w:rPr>
        <w:t xml:space="preserve"> </w:t>
      </w:r>
      <w:r w:rsidRPr="00B82485">
        <w:rPr>
          <w:b/>
          <w:sz w:val="24"/>
          <w:lang w:val="en-US" w:eastAsia="uk-UA"/>
        </w:rPr>
        <w:t xml:space="preserve">militants. </w:t>
      </w:r>
      <w:r w:rsidRPr="00B82485">
        <w:rPr>
          <w:sz w:val="24"/>
          <w:lang w:val="en-US" w:eastAsia="uk-UA"/>
        </w:rPr>
        <w:t>France and Italy initiated considering the question of military assistance to the Kurds at the next Council meeting. German Foreign Minister said also about the possibility of the military assistance to the Iraqi Kurds.</w:t>
      </w:r>
      <w:r w:rsidRPr="00B82485">
        <w:rPr>
          <w:rStyle w:val="af"/>
          <w:sz w:val="24"/>
          <w:lang w:val="en-US" w:eastAsia="uk-UA"/>
        </w:rPr>
        <w:footnoteReference w:id="11"/>
      </w:r>
      <w:r w:rsidRPr="00B82485">
        <w:rPr>
          <w:sz w:val="24"/>
          <w:lang w:val="en-US" w:eastAsia="uk-UA"/>
        </w:rPr>
        <w:t xml:space="preserve"> The question is – why NATO members can assist with weapons to the Iraqi Kurds, who fight against the terrorists, but they cannot do the same for the Ukrainians, who fight against the terrorists also?</w:t>
      </w:r>
    </w:p>
    <w:p w:rsidR="00EE4731" w:rsidRPr="00B82485" w:rsidRDefault="00EE4731" w:rsidP="00EE4731">
      <w:pPr>
        <w:rPr>
          <w:sz w:val="24"/>
          <w:lang w:val="en-US" w:eastAsia="uk-UA"/>
        </w:rPr>
      </w:pPr>
      <w:r w:rsidRPr="00B82485">
        <w:rPr>
          <w:sz w:val="24"/>
          <w:lang w:val="en-US" w:eastAsia="uk-UA"/>
        </w:rPr>
        <w:t xml:space="preserve">Now it seems that in the Washington prevails the position of those, who believe that Ukraine is a great example, which should convince the European allies in the need to care more about the strengthening of NATO and of their own security. </w:t>
      </w:r>
      <w:r w:rsidRPr="00B82485">
        <w:rPr>
          <w:b/>
          <w:sz w:val="24"/>
          <w:lang w:val="en-US" w:eastAsia="uk-UA"/>
        </w:rPr>
        <w:t>The Ukrainian authorities need to convince the colleagues in Washington and Brussels that thousands of dead Ukrainians is too expensive price for the ‘sobering’ of the Europe and for the return of the American leadership in the world</w:t>
      </w:r>
      <w:r w:rsidRPr="00B82485">
        <w:rPr>
          <w:sz w:val="24"/>
          <w:lang w:val="en-US" w:eastAsia="uk-UA"/>
        </w:rPr>
        <w:t>, and that both tasks can be successfully realized without sacrificing our citizens and our territories.</w:t>
      </w:r>
    </w:p>
    <w:p w:rsidR="00EE4731" w:rsidRPr="00B82485" w:rsidRDefault="00EE4731" w:rsidP="00EE4731">
      <w:pPr>
        <w:rPr>
          <w:sz w:val="24"/>
          <w:lang w:val="en-US" w:eastAsia="uk-UA"/>
        </w:rPr>
      </w:pPr>
      <w:r w:rsidRPr="00B82485">
        <w:rPr>
          <w:b/>
          <w:sz w:val="24"/>
          <w:lang w:val="en-US" w:eastAsia="uk-UA"/>
        </w:rPr>
        <w:t>Urgent and radical strengthening of the Ukrainian armed forces is even better recipe to deter the Russian aggression</w:t>
      </w:r>
      <w:r w:rsidRPr="00B82485">
        <w:rPr>
          <w:sz w:val="24"/>
          <w:lang w:val="en-US" w:eastAsia="uk-UA"/>
        </w:rPr>
        <w:t xml:space="preserve"> than the increasing of military spending of the NATO members. Because Putin will dare to the direct aggression only if he will be sure in the quick victory without the losses of many Russian soldiers (which is possible only against the weak Ukrainian army). The lack of confidence in the easy victory (if the Ukrainian army is strengthened) could protect from disaster not only Ukraine, but also Russia itself, as well as Europe and the U.S., since no one can predict the behavior of the megalomaniac dictator, if he do not have way back, but still control the powerful nuclear arsenal.</w:t>
      </w:r>
    </w:p>
    <w:p w:rsidR="001B4422" w:rsidRDefault="001B4422"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EE4731" w:rsidRDefault="00EE4731" w:rsidP="00E315EA">
      <w:pPr>
        <w:jc w:val="center"/>
        <w:rPr>
          <w:b/>
          <w:bCs/>
          <w:i/>
          <w:iCs/>
          <w:color w:val="548DD4"/>
          <w:lang w:val="en-US"/>
        </w:rPr>
      </w:pPr>
    </w:p>
    <w:p w:rsidR="001B4422" w:rsidRDefault="001B4422" w:rsidP="00E315EA">
      <w:pPr>
        <w:jc w:val="center"/>
        <w:rPr>
          <w:b/>
          <w:bCs/>
          <w:i/>
          <w:iCs/>
          <w:color w:val="548DD4"/>
          <w:lang w:val="en-US"/>
        </w:rPr>
      </w:pPr>
    </w:p>
    <w:p w:rsidR="001B4422" w:rsidRDefault="001B4422" w:rsidP="00E315EA">
      <w:pPr>
        <w:jc w:val="center"/>
        <w:rPr>
          <w:b/>
          <w:bCs/>
          <w:i/>
          <w:iCs/>
          <w:color w:val="548DD4"/>
          <w:lang w:val="en-US"/>
        </w:rPr>
      </w:pPr>
    </w:p>
    <w:p w:rsidR="001B4422" w:rsidRPr="00E315EA" w:rsidRDefault="001B4422" w:rsidP="00E315EA">
      <w:pPr>
        <w:jc w:val="center"/>
        <w:rPr>
          <w:b/>
          <w:bCs/>
          <w:i/>
          <w:iCs/>
          <w:color w:val="548DD4"/>
          <w:lang w:val="en-US"/>
        </w:rPr>
      </w:pPr>
    </w:p>
    <w:p w:rsidR="001B4422" w:rsidRPr="00EC32C1" w:rsidRDefault="001B4422" w:rsidP="00100FE6">
      <w:pPr>
        <w:jc w:val="right"/>
        <w:rPr>
          <w:rStyle w:val="ab"/>
          <w:iCs/>
          <w:color w:val="3366FF"/>
          <w:lang w:val="uk-UA"/>
        </w:rPr>
      </w:pPr>
      <w:bookmarkStart w:id="2" w:name="_УКРАїна_-_нато"/>
      <w:bookmarkStart w:id="3" w:name="_АНАЛІЗ_ТЕМИ_ТИЖНЯ_"/>
      <w:bookmarkStart w:id="4" w:name="_Toc316915769"/>
      <w:bookmarkStart w:id="5" w:name="_Toc317150202"/>
      <w:bookmarkEnd w:id="2"/>
      <w:bookmarkEnd w:id="3"/>
    </w:p>
    <w:bookmarkEnd w:id="4"/>
    <w:bookmarkEnd w:id="5"/>
    <w:p w:rsidR="001B4422" w:rsidRPr="00E315EA" w:rsidRDefault="001B4422" w:rsidP="000C3EA9">
      <w:pPr>
        <w:pStyle w:val="1"/>
        <w:pBdr>
          <w:top w:val="single" w:sz="6" w:space="4" w:color="auto" w:shadow="1"/>
        </w:pBdr>
        <w:spacing w:before="0" w:after="0"/>
        <w:ind w:firstLine="397"/>
        <w:jc w:val="center"/>
        <w:rPr>
          <w:rFonts w:ascii="Georgia" w:hAnsi="Georgia"/>
          <w:color w:val="008000"/>
          <w:sz w:val="28"/>
          <w:szCs w:val="28"/>
        </w:rPr>
      </w:pPr>
      <w:r w:rsidRPr="00E315EA">
        <w:rPr>
          <w:rFonts w:ascii="Georgia" w:hAnsi="Georgia"/>
          <w:color w:val="008000"/>
          <w:sz w:val="28"/>
          <w:szCs w:val="28"/>
        </w:rPr>
        <w:t>FOREIGN POLICY OF UKRAINE</w:t>
      </w:r>
    </w:p>
    <w:p w:rsidR="001B4422" w:rsidRPr="00EC32C1" w:rsidRDefault="00F93A34" w:rsidP="00A3300A">
      <w:pPr>
        <w:rPr>
          <w:rFonts w:cs="Arial"/>
          <w:b/>
          <w:color w:val="000000"/>
          <w:lang w:val="uk-UA"/>
        </w:rPr>
      </w:pPr>
      <w:r w:rsidRPr="00F93A34">
        <w:rPr>
          <w:noProof/>
        </w:rPr>
        <w:pict>
          <v:shape id="Рисунок 26" o:spid="_x0000_s1041" type="#_x0000_t75" style="position:absolute;left:0;text-align:left;margin-left:160.65pt;margin-top:9.25pt;width:144.5pt;height:286.1pt;z-index:-6;visibility:visible;mso-wrap-distance-left:9.48pt;mso-wrap-distance-bottom:142.06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">
            <v:imagedata r:id="rId15" o:title=""/>
            <o:lock v:ext="edit" aspectratio="f"/>
          </v:shape>
        </w:pict>
      </w:r>
    </w:p>
    <w:p w:rsidR="001B4422" w:rsidRPr="00EC32C1" w:rsidRDefault="001B4422" w:rsidP="00A3300A">
      <w:pPr>
        <w:rPr>
          <w:rFonts w:cs="Arial"/>
          <w:b/>
          <w:color w:val="000000"/>
          <w:lang w:val="uk-UA"/>
        </w:rPr>
      </w:pPr>
    </w:p>
    <w:p w:rsidR="001B4422" w:rsidRPr="00EC32C1" w:rsidRDefault="001B4422" w:rsidP="00A3300A">
      <w:pPr>
        <w:rPr>
          <w:rFonts w:cs="Arial"/>
          <w:b/>
          <w:color w:val="000000"/>
          <w:lang w:val="uk-UA"/>
        </w:rPr>
      </w:pPr>
    </w:p>
    <w:p w:rsidR="001B4422" w:rsidRPr="00EC32C1" w:rsidRDefault="001B4422" w:rsidP="00A3300A">
      <w:pPr>
        <w:rPr>
          <w:rFonts w:cs="Arial"/>
          <w:b/>
          <w:color w:val="000000"/>
          <w:lang w:val="uk-UA"/>
        </w:rPr>
      </w:pPr>
    </w:p>
    <w:p w:rsidR="001B4422" w:rsidRPr="00EC32C1" w:rsidRDefault="001B4422" w:rsidP="00A3300A">
      <w:pPr>
        <w:rPr>
          <w:rFonts w:cs="Arial"/>
          <w:b/>
          <w:color w:val="000000"/>
          <w:lang w:val="uk-UA"/>
        </w:rPr>
      </w:pPr>
    </w:p>
    <w:p w:rsidR="001B4422" w:rsidRPr="00EC32C1" w:rsidRDefault="001B4422" w:rsidP="00A3300A">
      <w:pPr>
        <w:rPr>
          <w:rFonts w:cs="Arial"/>
          <w:b/>
          <w:color w:val="000000"/>
          <w:lang w:val="uk-UA"/>
        </w:rPr>
      </w:pPr>
    </w:p>
    <w:p w:rsidR="001B4422" w:rsidRPr="00EC32C1" w:rsidRDefault="001B4422" w:rsidP="00A3300A">
      <w:pPr>
        <w:rPr>
          <w:rFonts w:cs="Arial"/>
          <w:b/>
          <w:color w:val="000000"/>
          <w:lang w:val="uk-UA"/>
        </w:rPr>
      </w:pPr>
    </w:p>
    <w:p w:rsidR="001B4422" w:rsidRPr="00EC32C1" w:rsidRDefault="001B4422" w:rsidP="00A3300A">
      <w:pPr>
        <w:rPr>
          <w:rFonts w:cs="Arial"/>
          <w:b/>
          <w:color w:val="000000"/>
          <w:lang w:val="uk-UA"/>
        </w:rPr>
      </w:pPr>
    </w:p>
    <w:p w:rsidR="001B4422" w:rsidRPr="00EC32C1" w:rsidRDefault="001B4422" w:rsidP="00A3300A">
      <w:pPr>
        <w:rPr>
          <w:rFonts w:cs="Arial"/>
          <w:b/>
          <w:color w:val="000000"/>
          <w:lang w:val="uk-UA"/>
        </w:rPr>
      </w:pPr>
    </w:p>
    <w:p w:rsidR="001B4422" w:rsidRPr="00EC32C1" w:rsidRDefault="001B4422" w:rsidP="00A3300A">
      <w:pPr>
        <w:rPr>
          <w:rFonts w:cs="Arial"/>
          <w:b/>
          <w:color w:val="000000"/>
          <w:lang w:val="uk-UA"/>
        </w:rPr>
      </w:pPr>
    </w:p>
    <w:p w:rsidR="001B4422" w:rsidRPr="00EC32C1" w:rsidRDefault="001B4422" w:rsidP="00A3300A">
      <w:pPr>
        <w:rPr>
          <w:rFonts w:cs="Arial"/>
          <w:b/>
          <w:color w:val="000000"/>
          <w:lang w:val="uk-UA"/>
        </w:rPr>
      </w:pPr>
    </w:p>
    <w:p w:rsidR="001B4422" w:rsidRPr="00EC32C1" w:rsidRDefault="001B4422" w:rsidP="00A3300A">
      <w:pPr>
        <w:rPr>
          <w:lang w:val="uk-UA"/>
        </w:rPr>
      </w:pPr>
      <w:bookmarkStart w:id="6" w:name="_ПОЛІТИЧНИЙ_ПРОЦЕС"/>
      <w:bookmarkStart w:id="7" w:name="_Зовнішня_політика"/>
      <w:bookmarkEnd w:id="6"/>
      <w:bookmarkEnd w:id="7"/>
    </w:p>
    <w:p w:rsidR="001B4422" w:rsidRPr="00EC32C1" w:rsidRDefault="001B4422" w:rsidP="00A3300A">
      <w:pPr>
        <w:rPr>
          <w:lang w:val="uk-UA"/>
        </w:rPr>
      </w:pPr>
    </w:p>
    <w:p w:rsidR="001B4422" w:rsidRPr="00EC32C1" w:rsidRDefault="001B4422" w:rsidP="00A3300A">
      <w:pPr>
        <w:rPr>
          <w:lang w:val="uk-UA"/>
        </w:rPr>
      </w:pPr>
    </w:p>
    <w:p w:rsidR="001B4422" w:rsidRPr="00EC32C1" w:rsidRDefault="001B4422" w:rsidP="00A3300A">
      <w:pPr>
        <w:rPr>
          <w:lang w:val="uk-UA"/>
        </w:rPr>
      </w:pPr>
    </w:p>
    <w:p w:rsidR="001B4422" w:rsidRPr="00EC32C1" w:rsidRDefault="001B4422" w:rsidP="00A3300A">
      <w:pPr>
        <w:rPr>
          <w:lang w:val="uk-UA"/>
        </w:rPr>
      </w:pPr>
    </w:p>
    <w:p w:rsidR="001B4422" w:rsidRDefault="001B4422" w:rsidP="00E315EA">
      <w:pPr>
        <w:jc w:val="center"/>
        <w:rPr>
          <w:b/>
          <w:bCs/>
          <w:i/>
          <w:iCs/>
          <w:color w:val="548DD4"/>
          <w:lang w:val="en-US"/>
        </w:rPr>
      </w:pPr>
      <w:r w:rsidRPr="00E315EA">
        <w:rPr>
          <w:b/>
          <w:bCs/>
          <w:i/>
          <w:iCs/>
          <w:color w:val="548DD4"/>
          <w:lang w:val="uk-UA"/>
        </w:rPr>
        <w:t>KEY THEME ANALYSIS</w:t>
      </w:r>
    </w:p>
    <w:p w:rsidR="00EE4731" w:rsidRPr="00B82485" w:rsidRDefault="00EE4731" w:rsidP="00EE4731">
      <w:pPr>
        <w:widowControl w:val="0"/>
        <w:ind w:firstLine="567"/>
        <w:jc w:val="center"/>
        <w:rPr>
          <w:b/>
          <w:i/>
          <w:sz w:val="24"/>
          <w:lang w:val="en-US"/>
        </w:rPr>
      </w:pPr>
      <w:r w:rsidRPr="00B82485">
        <w:rPr>
          <w:b/>
          <w:i/>
          <w:sz w:val="24"/>
          <w:lang w:val="en-US"/>
        </w:rPr>
        <w:t>THE ‘HUMANITARIAN CONVOY’ INDICATES RUSSIA'S DECISION TO LAUNCH A DIRECT INVASION UNDER ANY PRETEXT</w:t>
      </w:r>
    </w:p>
    <w:p w:rsidR="00EE4731" w:rsidRPr="00B82485" w:rsidRDefault="00EE4731" w:rsidP="00EE4731">
      <w:pPr>
        <w:widowControl w:val="0"/>
        <w:ind w:firstLine="567"/>
        <w:rPr>
          <w:sz w:val="24"/>
          <w:lang w:val="en-US"/>
        </w:rPr>
      </w:pPr>
    </w:p>
    <w:p w:rsidR="00EE4731" w:rsidRPr="00B82485" w:rsidRDefault="00EE4731" w:rsidP="00EE4731">
      <w:pPr>
        <w:widowControl w:val="0"/>
        <w:ind w:firstLine="567"/>
        <w:rPr>
          <w:sz w:val="24"/>
          <w:lang w:val="en-US"/>
        </w:rPr>
      </w:pPr>
      <w:r w:rsidRPr="00B82485">
        <w:rPr>
          <w:b/>
          <w:sz w:val="24"/>
          <w:lang w:val="en-US"/>
        </w:rPr>
        <w:t>The persistent attempts of Russia to force through the idea of its ‘humanitarian’ invasion to Donbas may indicate that the Kremlin has taken the ultimate decision on direct aggression and is just looking for the formal excuse</w:t>
      </w:r>
      <w:r w:rsidRPr="00B82485">
        <w:rPr>
          <w:sz w:val="24"/>
          <w:lang w:val="en-US"/>
        </w:rPr>
        <w:t>.</w:t>
      </w:r>
    </w:p>
    <w:p w:rsidR="00EE4731" w:rsidRPr="00B82485" w:rsidRDefault="00EE4731" w:rsidP="00EE4731">
      <w:pPr>
        <w:widowControl w:val="0"/>
        <w:ind w:firstLine="567"/>
        <w:rPr>
          <w:sz w:val="24"/>
          <w:lang w:val="en-US"/>
        </w:rPr>
      </w:pPr>
      <w:r w:rsidRPr="00B82485">
        <w:rPr>
          <w:sz w:val="24"/>
          <w:lang w:val="en-US"/>
        </w:rPr>
        <w:t>In early August Moscow failed to ‘legalize’ its invasion through the UN Security Council – its proposition on sending Russian ‘convoys with humanitarian aid’ to Donetsk and Luhansk was not supported. Then the Kremlin decided to act under the guise of the Red Cross. However, the head of this organization also refused to take responsibility for the three hundred Russian KAMAZ trucks with unknown load; at the same time, Moscow refused to hand over its ‘aid’ to the Red Cross on the Ukrainian border. After the unsuccessful attempts to bring the so-called ‘humanitarian convoy’ through the border in Kharkiv region, Moscow directed its trucks towards that part of the border in Luhansk region, which is controlled by the separatists, armed by Russia.</w:t>
      </w:r>
    </w:p>
    <w:p w:rsidR="00EE4731" w:rsidRPr="00B82485" w:rsidRDefault="00EE4731" w:rsidP="00EE4731">
      <w:pPr>
        <w:widowControl w:val="0"/>
        <w:ind w:firstLine="567"/>
        <w:rPr>
          <w:sz w:val="24"/>
          <w:lang w:val="en-US"/>
        </w:rPr>
      </w:pPr>
      <w:r w:rsidRPr="00B82485">
        <w:rPr>
          <w:sz w:val="24"/>
          <w:lang w:val="en-US"/>
        </w:rPr>
        <w:t xml:space="preserve">Kremlin attempts to fool the world leaders with the guise of ‘humanitarian aid’ did not entrap anyone – Barack Obama, Angela Merkel, José Manuel Barroso, Anders Fogh Rasmussen, Donald Tusk – all said that Russian invasion under the guise of a humanitarian mission was inadmissible. At the same time, European and American partners did not proposed Kyiv any effective way out of the difficult situation: </w:t>
      </w:r>
      <w:r w:rsidRPr="00B82485">
        <w:rPr>
          <w:b/>
          <w:sz w:val="24"/>
          <w:lang w:val="en-US"/>
        </w:rPr>
        <w:t>on the one hand, the rejection of the humanitarian aid could be used by Moscow as a pretext for the ‘humanitarian intervention’ (a military intervention in fact)</w:t>
      </w:r>
      <w:r w:rsidRPr="00B82485">
        <w:rPr>
          <w:sz w:val="24"/>
          <w:lang w:val="en-US"/>
        </w:rPr>
        <w:t>. Apparently the fear of such possibility forced Western leaders to put pressure on Kyiv with recommendations to accept the Russia’s ‘humanitarian aid’ in any possible format.</w:t>
      </w:r>
    </w:p>
    <w:p w:rsidR="00EE4731" w:rsidRPr="00B82485" w:rsidRDefault="00EE4731" w:rsidP="00EE4731">
      <w:pPr>
        <w:widowControl w:val="0"/>
        <w:ind w:firstLine="567"/>
        <w:rPr>
          <w:sz w:val="24"/>
          <w:lang w:val="en-US"/>
        </w:rPr>
      </w:pPr>
      <w:r w:rsidRPr="00B82485">
        <w:rPr>
          <w:b/>
          <w:sz w:val="24"/>
          <w:lang w:val="en-US"/>
        </w:rPr>
        <w:t>On the other hand, the ‘humanitarian convoy’ in the format, in which Moscow demanded to accept it</w:t>
      </w:r>
      <w:r w:rsidRPr="00B82485">
        <w:rPr>
          <w:sz w:val="24"/>
          <w:lang w:val="en-US"/>
        </w:rPr>
        <w:t xml:space="preserve"> (in the Russian repainted military trucks, with Russian drivers, and without inspection of the load), </w:t>
      </w:r>
      <w:r w:rsidRPr="00B82485">
        <w:rPr>
          <w:b/>
          <w:sz w:val="24"/>
          <w:lang w:val="en-US"/>
        </w:rPr>
        <w:t>would be an invasion also, would strengthen the positions of the separatists at least, and might be used as a pretext for the permanent deployment of Russian troops</w:t>
      </w:r>
      <w:r w:rsidRPr="00B82485">
        <w:rPr>
          <w:sz w:val="24"/>
          <w:lang w:val="en-US"/>
        </w:rPr>
        <w:t>.</w:t>
      </w:r>
    </w:p>
    <w:p w:rsidR="00EE4731" w:rsidRPr="00B82485" w:rsidRDefault="00EE4731" w:rsidP="00EE4731">
      <w:pPr>
        <w:widowControl w:val="0"/>
        <w:ind w:firstLine="567"/>
        <w:rPr>
          <w:sz w:val="24"/>
          <w:lang w:val="en-US"/>
        </w:rPr>
      </w:pPr>
      <w:r w:rsidRPr="00B82485">
        <w:rPr>
          <w:b/>
          <w:i/>
          <w:sz w:val="24"/>
          <w:lang w:val="en-US"/>
        </w:rPr>
        <w:t xml:space="preserve">Let’s recall that Russian legislation envisages the possibility of military action to protect the citizens of Russia, while there might be at least six hundred of them in the ‘humanitarian convoy’ </w:t>
      </w:r>
      <w:r w:rsidRPr="00B82485">
        <w:rPr>
          <w:sz w:val="24"/>
          <w:lang w:val="en-US"/>
        </w:rPr>
        <w:t>(two drivers per a truck). Thus any provocation with fire attack on the Russia’s trucks (the shot down civilian ‘Boeing’ leaves no illusions about the cynicism of the Russian government and its militias) might be used as a pretext to bring to Ukraine those tens of thousands of Russian soldiers with heavy offensive weapons, who are waiting for such an order at the Russian-Ukrainian border.</w:t>
      </w:r>
    </w:p>
    <w:p w:rsidR="00EE4731" w:rsidRPr="00B82485" w:rsidRDefault="00EE4731" w:rsidP="00EE4731">
      <w:pPr>
        <w:widowControl w:val="0"/>
        <w:ind w:firstLine="567"/>
        <w:rPr>
          <w:sz w:val="24"/>
          <w:lang w:val="en-US"/>
        </w:rPr>
      </w:pPr>
      <w:r w:rsidRPr="00B82485">
        <w:rPr>
          <w:sz w:val="24"/>
          <w:lang w:val="en-US"/>
        </w:rPr>
        <w:t xml:space="preserve">The ATO forces surrounded the Donetsk and Luhansk, and Russian militants in these cities lost the possibilities to replenish their stocks of weapons from Russia. So </w:t>
      </w:r>
      <w:r w:rsidRPr="00B82485">
        <w:rPr>
          <w:b/>
          <w:i/>
          <w:sz w:val="24"/>
          <w:lang w:val="en-US"/>
        </w:rPr>
        <w:t>Moscow may try to use the ‘humanitarian convoy’ to deliver the ammunition to the terrorists</w:t>
      </w:r>
      <w:r w:rsidRPr="00B82485">
        <w:rPr>
          <w:sz w:val="24"/>
          <w:lang w:val="en-US"/>
        </w:rPr>
        <w:t>. The Russian Foreign Ministry in its statement "persistently urged to ensure the implementation of the ceasefire" to "ensure the safety of the humanitarian action."</w:t>
      </w:r>
      <w:r w:rsidRPr="00B82485">
        <w:rPr>
          <w:rStyle w:val="af"/>
          <w:sz w:val="24"/>
          <w:lang w:val="en-US"/>
        </w:rPr>
        <w:footnoteReference w:id="12"/>
      </w:r>
      <w:r w:rsidRPr="00B82485">
        <w:rPr>
          <w:sz w:val="24"/>
          <w:lang w:val="en-US"/>
        </w:rPr>
        <w:t xml:space="preserve"> It is obvious, that such ceasefire may be for good of the separatists, because the Ukrainian army is close to Donetsk and Luhansk.</w:t>
      </w:r>
    </w:p>
    <w:p w:rsidR="00EE4731" w:rsidRPr="00B82485" w:rsidRDefault="00EE4731" w:rsidP="00EE4731">
      <w:pPr>
        <w:widowControl w:val="0"/>
        <w:ind w:firstLine="567"/>
        <w:rPr>
          <w:sz w:val="24"/>
          <w:lang w:val="en-US"/>
        </w:rPr>
      </w:pPr>
      <w:r w:rsidRPr="00B82485">
        <w:rPr>
          <w:b/>
          <w:sz w:val="24"/>
          <w:lang w:val="en-US"/>
        </w:rPr>
        <w:t>In the night of August 15 the ‘New York Times’ journalists reported that the column of Russian military hardware was moving with the ‘humanitarian convoy’ towards the Ukrainian border</w:t>
      </w:r>
      <w:r w:rsidRPr="00B82485">
        <w:rPr>
          <w:sz w:val="24"/>
          <w:lang w:val="en-US"/>
        </w:rPr>
        <w:t>, including twenty infantry combat vehicles and the command post of the ‘Buk’ anti-aircraft missile system. Later that night Western and Ukrainian journalists recorded the fact of crossing the Ukrainian border by the Russian military equipment.</w:t>
      </w:r>
      <w:r w:rsidRPr="00B82485">
        <w:rPr>
          <w:rStyle w:val="af"/>
          <w:sz w:val="24"/>
          <w:lang w:val="en-US"/>
        </w:rPr>
        <w:footnoteReference w:id="13"/>
      </w:r>
    </w:p>
    <w:p w:rsidR="00EE4731" w:rsidRPr="00B82485" w:rsidRDefault="00EE4731" w:rsidP="00EE4731">
      <w:pPr>
        <w:widowControl w:val="0"/>
        <w:ind w:firstLine="567"/>
        <w:rPr>
          <w:sz w:val="24"/>
          <w:lang w:val="en-US"/>
        </w:rPr>
      </w:pPr>
      <w:r w:rsidRPr="00B82485">
        <w:rPr>
          <w:sz w:val="24"/>
          <w:lang w:val="en-US"/>
        </w:rPr>
        <w:t xml:space="preserve">So, we have reasons to consider that </w:t>
      </w:r>
      <w:r w:rsidRPr="00B82485">
        <w:rPr>
          <w:b/>
          <w:sz w:val="24"/>
          <w:lang w:val="en-US"/>
        </w:rPr>
        <w:t>after the recent success of the Ukrainian anti-terrorist operation, Putin decided that only direct invasion could save the separatists (armed by Russia) from the ultimate defeat</w:t>
      </w:r>
      <w:r w:rsidRPr="00B82485">
        <w:rPr>
          <w:sz w:val="24"/>
          <w:lang w:val="en-US"/>
        </w:rPr>
        <w:t>. Supposedly, the invasion is planned to start in limited quantities and under the pretext of ‘protection’ of the ‘humanitarian convoy’. The further scale of aggression would depend on the ability of the Ukrainian army to consolidate at the footholds, controlled by it (including the surrounded Donetsk), as well as on the principle position of the EU and the U.S. leaders, who repeatedly named the Russia’s direct invasion as the ultimate ‘red line’.</w:t>
      </w:r>
    </w:p>
    <w:p w:rsidR="00EE4731" w:rsidRPr="00B82485" w:rsidRDefault="00EE4731" w:rsidP="00EE4731">
      <w:pPr>
        <w:widowControl w:val="0"/>
        <w:ind w:firstLine="567"/>
        <w:rPr>
          <w:sz w:val="24"/>
          <w:lang w:val="en-US"/>
        </w:rPr>
      </w:pPr>
    </w:p>
    <w:p w:rsidR="001B4422" w:rsidRPr="00E315EA" w:rsidRDefault="001B4422" w:rsidP="00E315EA">
      <w:pPr>
        <w:jc w:val="center"/>
        <w:rPr>
          <w:b/>
          <w:bCs/>
          <w:i/>
          <w:iCs/>
          <w:color w:val="548DD4"/>
          <w:lang w:val="en-US"/>
        </w:rPr>
      </w:pPr>
    </w:p>
    <w:sectPr w:rsidR="001B4422" w:rsidRPr="00E315EA" w:rsidSect="00C43AEC">
      <w:headerReference w:type="even" r:id="rId16"/>
      <w:headerReference w:type="default" r:id="rId17"/>
      <w:footerReference w:type="default" r:id="rId18"/>
      <w:headerReference w:type="first" r:id="rId19"/>
      <w:pgSz w:w="11906" w:h="16838"/>
      <w:pgMar w:top="1134" w:right="850" w:bottom="1134" w:left="1701"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9B1" w:rsidRDefault="004519B1">
      <w:r>
        <w:separator/>
      </w:r>
    </w:p>
  </w:endnote>
  <w:endnote w:type="continuationSeparator" w:id="0">
    <w:p w:rsidR="004519B1" w:rsidRDefault="004519B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PragmaticaCTT">
    <w:altName w:val="Times New Roman"/>
    <w:panose1 w:val="00000000000000000000"/>
    <w:charset w:val="CC"/>
    <w:family w:val="auto"/>
    <w:notTrueType/>
    <w:pitch w:val="variable"/>
    <w:sig w:usb0="00000201" w:usb1="00000000" w:usb2="00000000" w:usb3="00000000" w:csb0="00000004"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422" w:rsidRPr="00E315EA" w:rsidRDefault="00F93A34">
    <w:pPr>
      <w:pStyle w:val="a7"/>
      <w:pBdr>
        <w:top w:val="single" w:sz="12" w:space="1" w:color="auto"/>
      </w:pBdr>
      <w:jc w:val="right"/>
      <w:rPr>
        <w:rFonts w:ascii="Arial" w:hAnsi="Arial"/>
        <w:b/>
        <w:lang w:val="en-US"/>
      </w:rPr>
    </w:pPr>
    <w:r w:rsidRPr="003F4973">
      <w:rPr>
        <w:rFonts w:ascii="Arial" w:hAnsi="Arial"/>
        <w:b/>
      </w:rPr>
      <w:fldChar w:fldCharType="begin"/>
    </w:r>
    <w:r w:rsidR="001B4422" w:rsidRPr="003F4973">
      <w:rPr>
        <w:rFonts w:ascii="Arial" w:hAnsi="Arial"/>
        <w:b/>
      </w:rPr>
      <w:instrText xml:space="preserve"> PAGE  \* MERGEFORMAT </w:instrText>
    </w:r>
    <w:r w:rsidRPr="003F4973">
      <w:rPr>
        <w:rFonts w:ascii="Arial" w:hAnsi="Arial"/>
        <w:b/>
      </w:rPr>
      <w:fldChar w:fldCharType="separate"/>
    </w:r>
    <w:r w:rsidR="004519B1">
      <w:rPr>
        <w:rFonts w:ascii="Arial" w:hAnsi="Arial"/>
        <w:b/>
        <w:noProof/>
      </w:rPr>
      <w:t>1</w:t>
    </w:r>
    <w:r w:rsidRPr="003F4973">
      <w:rPr>
        <w:rFonts w:ascii="Arial" w:hAnsi="Arial"/>
        <w:b/>
      </w:rPr>
      <w:fldChar w:fldCharType="end"/>
    </w:r>
    <w:r w:rsidR="001B4422">
      <w:rPr>
        <w:rFonts w:ascii="Arial" w:hAnsi="Arial"/>
        <w:b/>
      </w:rPr>
      <w:t xml:space="preserve"> </w:t>
    </w:r>
    <w:r w:rsidR="00EE4731">
      <w:rPr>
        <w:rFonts w:ascii="Arial" w:hAnsi="Arial"/>
        <w:b/>
        <w:lang w:val="en-US"/>
      </w:rPr>
      <w:t>of 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9B1" w:rsidRDefault="004519B1">
      <w:r>
        <w:separator/>
      </w:r>
    </w:p>
  </w:footnote>
  <w:footnote w:type="continuationSeparator" w:id="0">
    <w:p w:rsidR="004519B1" w:rsidRDefault="004519B1">
      <w:r>
        <w:continuationSeparator/>
      </w:r>
    </w:p>
  </w:footnote>
  <w:footnote w:id="1">
    <w:p w:rsidR="00EE4731" w:rsidRPr="00FC4774" w:rsidRDefault="00EE4731" w:rsidP="00EE4731">
      <w:pPr>
        <w:pStyle w:val="af0"/>
        <w:rPr>
          <w:rFonts w:ascii="Times New Roman" w:hAnsi="Times New Roman"/>
        </w:rPr>
      </w:pPr>
      <w:r w:rsidRPr="00FC4774">
        <w:rPr>
          <w:rStyle w:val="af"/>
          <w:rFonts w:ascii="Times New Roman" w:hAnsi="Times New Roman"/>
        </w:rPr>
        <w:footnoteRef/>
      </w:r>
      <w:r w:rsidRPr="00FC4774">
        <w:rPr>
          <w:rFonts w:ascii="Times New Roman" w:hAnsi="Times New Roman"/>
        </w:rPr>
        <w:t xml:space="preserve"> Russia Just Bypassed A Big Part Of EU Sanctions. - http://www.businessinsider.com/russia-bypassed-a-big-part-of-eu-sanctions-2014-8.</w:t>
      </w:r>
    </w:p>
  </w:footnote>
  <w:footnote w:id="2">
    <w:p w:rsidR="00EE4731" w:rsidRPr="00FC4774" w:rsidRDefault="00EE4731" w:rsidP="00EE4731">
      <w:pPr>
        <w:pStyle w:val="af0"/>
        <w:rPr>
          <w:rFonts w:ascii="Times New Roman" w:hAnsi="Times New Roman"/>
        </w:rPr>
      </w:pPr>
      <w:r w:rsidRPr="00FC4774">
        <w:rPr>
          <w:rStyle w:val="af"/>
          <w:rFonts w:ascii="Times New Roman" w:hAnsi="Times New Roman"/>
        </w:rPr>
        <w:footnoteRef/>
      </w:r>
      <w:r w:rsidRPr="00FC4774">
        <w:rPr>
          <w:rFonts w:ascii="Times New Roman" w:hAnsi="Times New Roman"/>
        </w:rPr>
        <w:t xml:space="preserve"> Санкції в дії: Глава "Роснефти" Сєчін просить в російського уряду $42 млрд. - http://espreso.tv/news/2014/08/14/sankciyi_v_diyi_hlava_rosnefty_syechin_prosyt_v_rosiyskoho_uryadu_42_mlrd.</w:t>
      </w:r>
    </w:p>
  </w:footnote>
  <w:footnote w:id="3">
    <w:p w:rsidR="00EE4731" w:rsidRPr="00FC4774" w:rsidRDefault="00EE4731" w:rsidP="00EE4731">
      <w:pPr>
        <w:pStyle w:val="af0"/>
        <w:rPr>
          <w:rFonts w:ascii="Times New Roman" w:hAnsi="Times New Roman"/>
        </w:rPr>
      </w:pPr>
      <w:r w:rsidRPr="00FC4774">
        <w:rPr>
          <w:rStyle w:val="af"/>
          <w:rFonts w:ascii="Times New Roman" w:hAnsi="Times New Roman"/>
        </w:rPr>
        <w:footnoteRef/>
      </w:r>
      <w:r w:rsidRPr="00FC4774">
        <w:rPr>
          <w:rFonts w:ascii="Times New Roman" w:hAnsi="Times New Roman"/>
        </w:rPr>
        <w:t xml:space="preserve"> Чистая прибыль «Газпрома» уменьшилась на треть. - http://tvrain.ru/articles/dohody_pravlenija_gazproma_uvelichilis_na_40-373973.</w:t>
      </w:r>
    </w:p>
  </w:footnote>
  <w:footnote w:id="4">
    <w:p w:rsidR="00EE4731" w:rsidRPr="00FC4774" w:rsidRDefault="00EE4731" w:rsidP="00EE4731">
      <w:pPr>
        <w:pStyle w:val="af0"/>
        <w:rPr>
          <w:rFonts w:ascii="Times New Roman" w:hAnsi="Times New Roman"/>
        </w:rPr>
      </w:pPr>
      <w:r w:rsidRPr="00FC4774">
        <w:rPr>
          <w:rStyle w:val="af"/>
          <w:rFonts w:ascii="Times New Roman" w:hAnsi="Times New Roman"/>
        </w:rPr>
        <w:footnoteRef/>
      </w:r>
      <w:r w:rsidRPr="00FC4774">
        <w:rPr>
          <w:rFonts w:ascii="Times New Roman" w:hAnsi="Times New Roman"/>
        </w:rPr>
        <w:t xml:space="preserve"> Не так страшні санкції, як можливість їх застосування. - http://dt.ua/columnists/ne-tak-strashni-sankciyi-yak-mozhlivist-yih-zastosuvannya-_.html.</w:t>
      </w:r>
    </w:p>
  </w:footnote>
  <w:footnote w:id="5">
    <w:p w:rsidR="00EE4731" w:rsidRPr="00FC4774" w:rsidRDefault="00EE4731" w:rsidP="00EE4731">
      <w:pPr>
        <w:pStyle w:val="af0"/>
        <w:rPr>
          <w:rFonts w:ascii="Times New Roman" w:hAnsi="Times New Roman"/>
        </w:rPr>
      </w:pPr>
      <w:r w:rsidRPr="00FC4774">
        <w:rPr>
          <w:rStyle w:val="af"/>
          <w:rFonts w:ascii="Times New Roman" w:hAnsi="Times New Roman"/>
        </w:rPr>
        <w:footnoteRef/>
      </w:r>
      <w:r w:rsidRPr="00FC4774">
        <w:rPr>
          <w:rFonts w:ascii="Times New Roman" w:hAnsi="Times New Roman"/>
        </w:rPr>
        <w:t xml:space="preserve"> Німеччина просить Україну не блокувати поставки газу і нафти до Європи. - http://www.epravda.com.ua/news/2014/08/11/481992.</w:t>
      </w:r>
    </w:p>
  </w:footnote>
  <w:footnote w:id="6">
    <w:p w:rsidR="00EE4731" w:rsidRPr="00FC4774" w:rsidRDefault="00EE4731" w:rsidP="00EE4731">
      <w:pPr>
        <w:pStyle w:val="af0"/>
        <w:rPr>
          <w:rFonts w:ascii="Times New Roman" w:hAnsi="Times New Roman"/>
        </w:rPr>
      </w:pPr>
      <w:r w:rsidRPr="00FC4774">
        <w:rPr>
          <w:rStyle w:val="af"/>
          <w:rFonts w:ascii="Times New Roman" w:hAnsi="Times New Roman"/>
        </w:rPr>
        <w:footnoteRef/>
      </w:r>
      <w:r w:rsidRPr="00FC4774">
        <w:rPr>
          <w:rFonts w:ascii="Times New Roman" w:hAnsi="Times New Roman"/>
        </w:rPr>
        <w:t xml:space="preserve"> </w:t>
      </w:r>
      <w:r w:rsidRPr="003B3536">
        <w:rPr>
          <w:rFonts w:ascii="Times New Roman" w:hAnsi="Times New Roman"/>
        </w:rPr>
        <w:t>Ukraine and NATO have significant potential for cooperation - President meets with NATO Secretary General</w:t>
      </w:r>
      <w:r w:rsidRPr="00FC4774">
        <w:rPr>
          <w:rFonts w:ascii="Times New Roman" w:hAnsi="Times New Roman"/>
        </w:rPr>
        <w:t xml:space="preserve">. - </w:t>
      </w:r>
      <w:r w:rsidRPr="003B3536">
        <w:rPr>
          <w:rFonts w:ascii="Times New Roman" w:hAnsi="Times New Roman"/>
        </w:rPr>
        <w:t>http://www.president.gov.ua/en/news/30937.html</w:t>
      </w:r>
      <w:r w:rsidRPr="00FC4774">
        <w:rPr>
          <w:rFonts w:ascii="Times New Roman" w:hAnsi="Times New Roman"/>
        </w:rPr>
        <w:t>.</w:t>
      </w:r>
    </w:p>
  </w:footnote>
  <w:footnote w:id="7">
    <w:p w:rsidR="00EE4731" w:rsidRPr="00FC4774" w:rsidRDefault="00EE4731" w:rsidP="00EE4731">
      <w:pPr>
        <w:pStyle w:val="af0"/>
        <w:rPr>
          <w:rFonts w:ascii="Times New Roman" w:hAnsi="Times New Roman"/>
        </w:rPr>
      </w:pPr>
      <w:r w:rsidRPr="00FC4774">
        <w:rPr>
          <w:rStyle w:val="af"/>
          <w:rFonts w:ascii="Times New Roman" w:hAnsi="Times New Roman"/>
        </w:rPr>
        <w:footnoteRef/>
      </w:r>
      <w:r w:rsidRPr="00FC4774">
        <w:rPr>
          <w:rFonts w:ascii="Times New Roman" w:hAnsi="Times New Roman"/>
        </w:rPr>
        <w:t xml:space="preserve"> Саміт НАТО ухвалить рішення щодо України і стане "поворотним пунктом" – Расмуссен. - http://www.eurointegration.com.ua/news/2014/08/5/7024723.</w:t>
      </w:r>
    </w:p>
  </w:footnote>
  <w:footnote w:id="8">
    <w:p w:rsidR="00EE4731" w:rsidRPr="00FC4774" w:rsidRDefault="00EE4731" w:rsidP="00EE4731">
      <w:pPr>
        <w:pStyle w:val="af0"/>
        <w:rPr>
          <w:rFonts w:ascii="Times New Roman" w:hAnsi="Times New Roman"/>
        </w:rPr>
      </w:pPr>
      <w:r w:rsidRPr="00FC4774">
        <w:rPr>
          <w:rStyle w:val="af"/>
          <w:rFonts w:ascii="Times New Roman" w:hAnsi="Times New Roman"/>
        </w:rPr>
        <w:footnoteRef/>
      </w:r>
      <w:r w:rsidRPr="00FC4774">
        <w:rPr>
          <w:rFonts w:ascii="Times New Roman" w:hAnsi="Times New Roman"/>
        </w:rPr>
        <w:t xml:space="preserve"> НАТО офіційно запросило Україну на саміт альянсу.  http://www.eurointegration.com.ua/news/2014/08/7/7024840.</w:t>
      </w:r>
    </w:p>
  </w:footnote>
  <w:footnote w:id="9">
    <w:p w:rsidR="00EE4731" w:rsidRPr="00FC4774" w:rsidRDefault="00EE4731" w:rsidP="00EE4731">
      <w:pPr>
        <w:pStyle w:val="af0"/>
        <w:rPr>
          <w:rFonts w:ascii="Times New Roman" w:hAnsi="Times New Roman"/>
        </w:rPr>
      </w:pPr>
      <w:r w:rsidRPr="00FC4774">
        <w:rPr>
          <w:rStyle w:val="af"/>
          <w:rFonts w:ascii="Times New Roman" w:hAnsi="Times New Roman"/>
        </w:rPr>
        <w:footnoteRef/>
      </w:r>
      <w:r w:rsidRPr="00FC4774">
        <w:rPr>
          <w:rFonts w:ascii="Times New Roman" w:hAnsi="Times New Roman"/>
        </w:rPr>
        <w:t xml:space="preserve"> </w:t>
      </w:r>
      <w:r w:rsidRPr="00E1518B">
        <w:rPr>
          <w:rFonts w:ascii="Times New Roman" w:hAnsi="Times New Roman"/>
        </w:rPr>
        <w:t>NATO chief sees 'high probability' of Russian intervention in east Ukraine</w:t>
      </w:r>
      <w:r w:rsidRPr="00FC4774">
        <w:rPr>
          <w:rFonts w:ascii="Times New Roman" w:hAnsi="Times New Roman"/>
        </w:rPr>
        <w:t xml:space="preserve">. - </w:t>
      </w:r>
      <w:r w:rsidRPr="00E1518B">
        <w:rPr>
          <w:rFonts w:ascii="Times New Roman" w:hAnsi="Times New Roman"/>
        </w:rPr>
        <w:t>http://uk.reuters.com/article/2014/08/11/uk-ukraine-crisis-rasmussen-idUKKBN0GB17B20140811</w:t>
      </w:r>
      <w:r w:rsidRPr="00FC4774">
        <w:rPr>
          <w:rFonts w:ascii="Times New Roman" w:hAnsi="Times New Roman"/>
        </w:rPr>
        <w:t>.</w:t>
      </w:r>
    </w:p>
  </w:footnote>
  <w:footnote w:id="10">
    <w:p w:rsidR="00EE4731" w:rsidRPr="00FC4774" w:rsidRDefault="00EE4731" w:rsidP="00EE4731">
      <w:pPr>
        <w:pStyle w:val="af0"/>
        <w:rPr>
          <w:rFonts w:ascii="Times New Roman" w:hAnsi="Times New Roman"/>
        </w:rPr>
      </w:pPr>
      <w:r w:rsidRPr="00FC4774">
        <w:rPr>
          <w:rStyle w:val="af"/>
          <w:rFonts w:ascii="Times New Roman" w:hAnsi="Times New Roman"/>
        </w:rPr>
        <w:footnoteRef/>
      </w:r>
      <w:r w:rsidRPr="00FC4774">
        <w:rPr>
          <w:rFonts w:ascii="Times New Roman" w:hAnsi="Times New Roman"/>
        </w:rPr>
        <w:t xml:space="preserve"> США поки не збираються надавати Україні зброю. - http://www.pravda.com.ua/news/2014/08/7/7034141.</w:t>
      </w:r>
    </w:p>
  </w:footnote>
  <w:footnote w:id="11">
    <w:p w:rsidR="00EE4731" w:rsidRPr="00FC4774" w:rsidRDefault="00EE4731" w:rsidP="00EE4731">
      <w:pPr>
        <w:pStyle w:val="af0"/>
        <w:rPr>
          <w:rFonts w:ascii="Times New Roman" w:hAnsi="Times New Roman"/>
        </w:rPr>
      </w:pPr>
      <w:r w:rsidRPr="00FC4774">
        <w:rPr>
          <w:rStyle w:val="af"/>
          <w:rFonts w:ascii="Times New Roman" w:hAnsi="Times New Roman"/>
        </w:rPr>
        <w:footnoteRef/>
      </w:r>
      <w:r w:rsidRPr="00FC4774">
        <w:rPr>
          <w:rFonts w:ascii="Times New Roman" w:hAnsi="Times New Roman"/>
        </w:rPr>
        <w:t xml:space="preserve"> Німеччина не виключає постачання зброї до Іраку для боротьби з терористами. - http://www.dw.de/німеччина-не-виключає-постачання-зброї-до-іраку-для-боротьби-з-терористами/a-17854151.</w:t>
      </w:r>
    </w:p>
  </w:footnote>
  <w:footnote w:id="12">
    <w:p w:rsidR="00EE4731" w:rsidRPr="00FC4774" w:rsidRDefault="00EE4731" w:rsidP="00EE4731">
      <w:pPr>
        <w:pStyle w:val="af0"/>
        <w:rPr>
          <w:rFonts w:ascii="Times New Roman" w:hAnsi="Times New Roman"/>
        </w:rPr>
      </w:pPr>
      <w:r w:rsidRPr="00FC4774">
        <w:rPr>
          <w:rStyle w:val="af"/>
          <w:rFonts w:ascii="Times New Roman" w:hAnsi="Times New Roman"/>
        </w:rPr>
        <w:footnoteRef/>
      </w:r>
      <w:r w:rsidRPr="00FC4774">
        <w:rPr>
          <w:rFonts w:ascii="Times New Roman" w:hAnsi="Times New Roman"/>
        </w:rPr>
        <w:t xml:space="preserve"> Заявление МИД России о необходимости срочного прекращения огня в зоне боевых действий на Юго-Востоке Украины. - http://mid.ru/brp_4.nsf/newsline/452EB89FCF5771D244257D34005D294A.</w:t>
      </w:r>
    </w:p>
  </w:footnote>
  <w:footnote w:id="13">
    <w:p w:rsidR="00EE4731" w:rsidRPr="00FC4774" w:rsidRDefault="00EE4731" w:rsidP="00EE4731">
      <w:pPr>
        <w:pStyle w:val="af0"/>
        <w:rPr>
          <w:rFonts w:ascii="Times New Roman" w:hAnsi="Times New Roman"/>
        </w:rPr>
      </w:pPr>
      <w:r w:rsidRPr="00FC4774">
        <w:rPr>
          <w:rStyle w:val="af"/>
          <w:rFonts w:ascii="Times New Roman" w:hAnsi="Times New Roman"/>
        </w:rPr>
        <w:footnoteRef/>
      </w:r>
      <w:r w:rsidRPr="00FC4774">
        <w:rPr>
          <w:rFonts w:ascii="Times New Roman" w:hAnsi="Times New Roman"/>
        </w:rPr>
        <w:t xml:space="preserve"> Russian armoured vehicles and military trucks cross border into Ukraine. - http://www.telegraph.co.uk/news/worldnews/europe/ukraine/11035401/Russian-armoured-vehicles-and-military-trucks-cross-border-into-Ukraine.html; Західні журналісти вперше побачили, як в Україну йдуть колони російських БТР. - http://www.pravda.com.ua/news/2014/08/14/7034870.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422" w:rsidRDefault="00F93A34">
    <w:pPr>
      <w:pStyle w:val="a5"/>
    </w:pPr>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537" o:spid="_x0000_s2052" type="#_x0000_t75" style="position:absolute;left:0;text-align:left;margin-left:0;margin-top:0;width:286.85pt;height:223.5pt;z-index:-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12" w:space="0" w:color="auto"/>
      </w:tblBorders>
      <w:tblLayout w:type="fixed"/>
      <w:tblLook w:val="0000"/>
    </w:tblPr>
    <w:tblGrid>
      <w:gridCol w:w="6948"/>
      <w:gridCol w:w="2680"/>
    </w:tblGrid>
    <w:tr w:rsidR="001B4422" w:rsidRPr="00EE4731">
      <w:tc>
        <w:tcPr>
          <w:tcW w:w="6948" w:type="dxa"/>
          <w:tcBorders>
            <w:top w:val="nil"/>
            <w:left w:val="nil"/>
            <w:bottom w:val="single" w:sz="12" w:space="0" w:color="auto"/>
            <w:right w:val="nil"/>
          </w:tcBorders>
        </w:tcPr>
        <w:p w:rsidR="001B4422" w:rsidRPr="00EE4731" w:rsidRDefault="00F93A34" w:rsidP="00D83EB4">
          <w:pPr>
            <w:pStyle w:val="a5"/>
            <w:ind w:right="-622" w:firstLine="0"/>
            <w:jc w:val="left"/>
            <w:rPr>
              <w:rFonts w:ascii="Georgia" w:hAnsi="Georgia"/>
              <w:b/>
              <w:i/>
              <w:color w:val="548DD4"/>
            </w:rPr>
          </w:pPr>
          <w:r w:rsidRPr="00EE4731">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538" o:spid="_x0000_s2053" type="#_x0000_t75" style="position:absolute;margin-left:0;margin-top:0;width:286.85pt;height:223.5pt;z-index:-1;mso-position-horizontal:center;mso-position-horizontal-relative:margin;mso-position-vertical:center;mso-position-vertical-relative:margin" o:allowincell="f">
                <v:imagedata r:id="rId1" o:title="" gain="19661f" blacklevel="22938f"/>
                <w10:wrap anchorx="margin" anchory="margin"/>
              </v:shape>
            </w:pict>
          </w:r>
          <w:r w:rsidR="001B4422" w:rsidRPr="00EE4731">
            <w:rPr>
              <w:rFonts w:ascii="Georgia" w:hAnsi="Georgia"/>
              <w:b/>
              <w:i/>
              <w:color w:val="548DD4"/>
              <w:lang w:val="ru-RU"/>
            </w:rPr>
            <w:t xml:space="preserve">INTERNATIONAL WEEKLY # </w:t>
          </w:r>
          <w:r w:rsidR="00EE4731">
            <w:rPr>
              <w:rFonts w:ascii="Georgia" w:hAnsi="Georgia"/>
              <w:b/>
              <w:i/>
              <w:color w:val="548DD4"/>
              <w:lang w:val="en-US"/>
            </w:rPr>
            <w:t>13</w:t>
          </w:r>
          <w:r w:rsidR="001B4422" w:rsidRPr="00EE4731">
            <w:rPr>
              <w:rFonts w:ascii="Georgia" w:hAnsi="Georgia"/>
              <w:b/>
              <w:i/>
              <w:color w:val="548DD4"/>
              <w:lang w:val="ru-RU"/>
            </w:rPr>
            <w:t xml:space="preserve"> (</w:t>
          </w:r>
          <w:r w:rsidR="00EE4731">
            <w:rPr>
              <w:rFonts w:ascii="Georgia" w:hAnsi="Georgia"/>
              <w:b/>
              <w:i/>
              <w:color w:val="548DD4"/>
              <w:lang w:val="en-US"/>
            </w:rPr>
            <w:t>06.08</w:t>
          </w:r>
          <w:r w:rsidR="001B4422" w:rsidRPr="00EE4731">
            <w:rPr>
              <w:rFonts w:ascii="Georgia" w:hAnsi="Georgia"/>
              <w:b/>
              <w:i/>
              <w:color w:val="548DD4"/>
              <w:lang w:val="en-US"/>
            </w:rPr>
            <w:t>.2014</w:t>
          </w:r>
          <w:r w:rsidR="001B4422" w:rsidRPr="00EE4731">
            <w:rPr>
              <w:rFonts w:ascii="Georgia" w:hAnsi="Georgia"/>
              <w:b/>
              <w:i/>
              <w:color w:val="548DD4"/>
              <w:lang w:val="ru-RU"/>
            </w:rPr>
            <w:t xml:space="preserve"> —</w:t>
          </w:r>
          <w:r w:rsidR="00EE4731">
            <w:rPr>
              <w:rFonts w:ascii="Georgia" w:hAnsi="Georgia"/>
              <w:b/>
              <w:i/>
              <w:color w:val="548DD4"/>
              <w:lang w:val="en-US"/>
            </w:rPr>
            <w:t>14.08</w:t>
          </w:r>
          <w:r w:rsidR="001B4422" w:rsidRPr="00EE4731">
            <w:rPr>
              <w:rFonts w:ascii="Georgia" w:hAnsi="Georgia"/>
              <w:b/>
              <w:i/>
              <w:color w:val="548DD4"/>
              <w:lang w:val="en-US"/>
            </w:rPr>
            <w:t>.2014</w:t>
          </w:r>
          <w:r w:rsidR="001B4422" w:rsidRPr="00EE4731">
            <w:rPr>
              <w:rFonts w:ascii="Georgia" w:hAnsi="Georgia"/>
              <w:b/>
              <w:i/>
              <w:color w:val="548DD4"/>
              <w:lang w:val="ru-RU"/>
            </w:rPr>
            <w:t>)</w:t>
          </w:r>
        </w:p>
      </w:tc>
      <w:tc>
        <w:tcPr>
          <w:tcW w:w="2680" w:type="dxa"/>
          <w:tcBorders>
            <w:top w:val="nil"/>
            <w:left w:val="nil"/>
            <w:bottom w:val="single" w:sz="12" w:space="0" w:color="auto"/>
            <w:right w:val="nil"/>
          </w:tcBorders>
        </w:tcPr>
        <w:p w:rsidR="001B4422" w:rsidRPr="00EE4731" w:rsidRDefault="00F93A34" w:rsidP="00BE6660">
          <w:pPr>
            <w:pStyle w:val="a5"/>
            <w:jc w:val="right"/>
            <w:rPr>
              <w:b/>
              <w:lang w:val="en-US"/>
            </w:rPr>
          </w:pPr>
          <w:r w:rsidRPr="00EE4731">
            <w:rPr>
              <w:b/>
            </w:rPr>
            <w:fldChar w:fldCharType="begin"/>
          </w:r>
          <w:r w:rsidR="001B4422" w:rsidRPr="00EE4731">
            <w:rPr>
              <w:b/>
            </w:rPr>
            <w:instrText xml:space="preserve"> PAGE  \* MERGEFORMAT </w:instrText>
          </w:r>
          <w:r w:rsidRPr="00EE4731">
            <w:rPr>
              <w:b/>
            </w:rPr>
            <w:fldChar w:fldCharType="separate"/>
          </w:r>
          <w:r w:rsidR="004519B1">
            <w:rPr>
              <w:b/>
            </w:rPr>
            <w:t>1</w:t>
          </w:r>
          <w:r w:rsidRPr="00EE4731">
            <w:rPr>
              <w:b/>
            </w:rPr>
            <w:fldChar w:fldCharType="end"/>
          </w:r>
          <w:r w:rsidR="001B4422" w:rsidRPr="00EE4731">
            <w:rPr>
              <w:b/>
            </w:rPr>
            <w:t xml:space="preserve"> of </w:t>
          </w:r>
          <w:r w:rsidR="00EE4731">
            <w:rPr>
              <w:b/>
              <w:lang w:val="en-US"/>
            </w:rPr>
            <w:t>9</w:t>
          </w:r>
        </w:p>
      </w:tc>
    </w:tr>
  </w:tbl>
  <w:p w:rsidR="001B4422" w:rsidRDefault="001B4422" w:rsidP="00EC32C1">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422" w:rsidRDefault="00F93A34">
    <w:pPr>
      <w:pStyle w:val="a5"/>
    </w:pPr>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536" o:spid="_x0000_s2054" type="#_x0000_t75" style="position:absolute;left:0;text-align:left;margin-left:0;margin-top:0;width:286.85pt;height:223.5pt;z-index:-3;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00B7B"/>
    <w:multiLevelType w:val="multilevel"/>
    <w:tmpl w:val="4FBA1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9106B4"/>
    <w:multiLevelType w:val="multilevel"/>
    <w:tmpl w:val="D3CA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EB4E66"/>
    <w:multiLevelType w:val="hybridMultilevel"/>
    <w:tmpl w:val="73026EEC"/>
    <w:lvl w:ilvl="0" w:tplc="E18EC96A">
      <w:numFmt w:val="bullet"/>
      <w:lvlText w:val="-"/>
      <w:lvlJc w:val="left"/>
      <w:pPr>
        <w:tabs>
          <w:tab w:val="num" w:pos="1605"/>
        </w:tabs>
        <w:ind w:left="1605" w:hanging="885"/>
      </w:pPr>
      <w:rPr>
        <w:rFonts w:ascii="Times New Roman" w:eastAsia="Times New Roman" w:hAnsi="Times New Roman" w:hint="default"/>
      </w:rPr>
    </w:lvl>
    <w:lvl w:ilvl="1" w:tplc="04220003" w:tentative="1">
      <w:start w:val="1"/>
      <w:numFmt w:val="bullet"/>
      <w:lvlText w:val="o"/>
      <w:lvlJc w:val="left"/>
      <w:pPr>
        <w:tabs>
          <w:tab w:val="num" w:pos="1800"/>
        </w:tabs>
        <w:ind w:left="1800" w:hanging="360"/>
      </w:pPr>
      <w:rPr>
        <w:rFonts w:ascii="Courier New" w:hAnsi="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3">
    <w:nsid w:val="1CCB5563"/>
    <w:multiLevelType w:val="multilevel"/>
    <w:tmpl w:val="FD24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053FC1"/>
    <w:multiLevelType w:val="multilevel"/>
    <w:tmpl w:val="07D2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8D2700"/>
    <w:multiLevelType w:val="multilevel"/>
    <w:tmpl w:val="DED2D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322142"/>
    <w:multiLevelType w:val="multilevel"/>
    <w:tmpl w:val="28C2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0953AB"/>
    <w:multiLevelType w:val="multilevel"/>
    <w:tmpl w:val="1FAE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4934E1"/>
    <w:multiLevelType w:val="multilevel"/>
    <w:tmpl w:val="E8B893C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495049FB"/>
    <w:multiLevelType w:val="hybridMultilevel"/>
    <w:tmpl w:val="E5BC135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4DC24624"/>
    <w:multiLevelType w:val="hybridMultilevel"/>
    <w:tmpl w:val="4BD21D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033742C"/>
    <w:multiLevelType w:val="hybridMultilevel"/>
    <w:tmpl w:val="05FAA522"/>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2">
    <w:nsid w:val="5D4E5610"/>
    <w:multiLevelType w:val="hybridMultilevel"/>
    <w:tmpl w:val="F39E88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F8E6E0F"/>
    <w:multiLevelType w:val="multilevel"/>
    <w:tmpl w:val="0E7AD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245536"/>
    <w:multiLevelType w:val="multilevel"/>
    <w:tmpl w:val="2D268398"/>
    <w:lvl w:ilvl="0">
      <w:start w:val="1"/>
      <w:numFmt w:val="decimal"/>
      <w:lvlText w:val="%1."/>
      <w:lvlJc w:val="left"/>
      <w:pPr>
        <w:tabs>
          <w:tab w:val="num" w:pos="360"/>
        </w:tabs>
        <w:ind w:left="360" w:hanging="360"/>
      </w:pPr>
      <w:rPr>
        <w:rFonts w:cs="Times New Roman" w:hint="default"/>
        <w:b/>
        <w:color w:val="0000FF"/>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5">
    <w:nsid w:val="79575F9A"/>
    <w:multiLevelType w:val="multilevel"/>
    <w:tmpl w:val="2D268398"/>
    <w:lvl w:ilvl="0">
      <w:start w:val="1"/>
      <w:numFmt w:val="decimal"/>
      <w:lvlText w:val="%1."/>
      <w:lvlJc w:val="left"/>
      <w:pPr>
        <w:tabs>
          <w:tab w:val="num" w:pos="360"/>
        </w:tabs>
        <w:ind w:left="360" w:hanging="360"/>
      </w:pPr>
      <w:rPr>
        <w:rFonts w:cs="Times New Roman" w:hint="default"/>
        <w:b/>
        <w:color w:val="0000FF"/>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num w:numId="1">
    <w:abstractNumId w:val="14"/>
  </w:num>
  <w:num w:numId="2">
    <w:abstractNumId w:val="15"/>
  </w:num>
  <w:num w:numId="3">
    <w:abstractNumId w:val="8"/>
  </w:num>
  <w:num w:numId="4">
    <w:abstractNumId w:val="3"/>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9"/>
  </w:num>
  <w:num w:numId="8">
    <w:abstractNumId w:val="5"/>
  </w:num>
  <w:num w:numId="9">
    <w:abstractNumId w:val="4"/>
  </w:num>
  <w:num w:numId="10">
    <w:abstractNumId w:val="2"/>
  </w:num>
  <w:num w:numId="11">
    <w:abstractNumId w:val="13"/>
  </w:num>
  <w:num w:numId="12">
    <w:abstractNumId w:val="6"/>
  </w:num>
  <w:num w:numId="13">
    <w:abstractNumId w:val="0"/>
  </w:num>
  <w:num w:numId="14">
    <w:abstractNumId w:val="1"/>
  </w:num>
  <w:num w:numId="15">
    <w:abstractNumId w:val="7"/>
  </w:num>
  <w:num w:numId="16">
    <w:abstractNumId w:val="11"/>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stylePaneFormatFilter w:val="3F01"/>
  <w:doNotTrackMoves/>
  <w:defaultTabStop w:val="708"/>
  <w:hyphenationZone w:val="425"/>
  <w:characterSpacingControl w:val="doNotCompress"/>
  <w:savePreviewPicture/>
  <w:hdrShapeDefaults>
    <o:shapedefaults v:ext="edit" spidmax="409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F441D"/>
    <w:rsid w:val="000003BD"/>
    <w:rsid w:val="00002FA4"/>
    <w:rsid w:val="000033F9"/>
    <w:rsid w:val="00003B6B"/>
    <w:rsid w:val="00004575"/>
    <w:rsid w:val="00004C33"/>
    <w:rsid w:val="00004F78"/>
    <w:rsid w:val="00005535"/>
    <w:rsid w:val="00005925"/>
    <w:rsid w:val="00006D9B"/>
    <w:rsid w:val="00011C87"/>
    <w:rsid w:val="00013990"/>
    <w:rsid w:val="000155AD"/>
    <w:rsid w:val="000163F8"/>
    <w:rsid w:val="00016756"/>
    <w:rsid w:val="00016938"/>
    <w:rsid w:val="00020700"/>
    <w:rsid w:val="0002082F"/>
    <w:rsid w:val="000208AB"/>
    <w:rsid w:val="00020E9E"/>
    <w:rsid w:val="00021089"/>
    <w:rsid w:val="000215F3"/>
    <w:rsid w:val="000228BC"/>
    <w:rsid w:val="000250D3"/>
    <w:rsid w:val="000253D4"/>
    <w:rsid w:val="0003043F"/>
    <w:rsid w:val="000315BD"/>
    <w:rsid w:val="00032C76"/>
    <w:rsid w:val="000346B2"/>
    <w:rsid w:val="00035AF1"/>
    <w:rsid w:val="00037EBA"/>
    <w:rsid w:val="00040FA7"/>
    <w:rsid w:val="0004123B"/>
    <w:rsid w:val="00042ABC"/>
    <w:rsid w:val="000455AB"/>
    <w:rsid w:val="00045857"/>
    <w:rsid w:val="000502A6"/>
    <w:rsid w:val="00050646"/>
    <w:rsid w:val="000531CB"/>
    <w:rsid w:val="00060578"/>
    <w:rsid w:val="000626C8"/>
    <w:rsid w:val="0006544A"/>
    <w:rsid w:val="00065A0F"/>
    <w:rsid w:val="00065BEB"/>
    <w:rsid w:val="000719F8"/>
    <w:rsid w:val="0007267F"/>
    <w:rsid w:val="00073893"/>
    <w:rsid w:val="0007462B"/>
    <w:rsid w:val="0008189B"/>
    <w:rsid w:val="00081DF6"/>
    <w:rsid w:val="000849E0"/>
    <w:rsid w:val="000856CC"/>
    <w:rsid w:val="00090100"/>
    <w:rsid w:val="0009104E"/>
    <w:rsid w:val="00091B26"/>
    <w:rsid w:val="00093B9E"/>
    <w:rsid w:val="00093CC4"/>
    <w:rsid w:val="0009502B"/>
    <w:rsid w:val="00095604"/>
    <w:rsid w:val="00095D60"/>
    <w:rsid w:val="000965F7"/>
    <w:rsid w:val="00097F6E"/>
    <w:rsid w:val="000A00C2"/>
    <w:rsid w:val="000A07AD"/>
    <w:rsid w:val="000A5224"/>
    <w:rsid w:val="000A60DA"/>
    <w:rsid w:val="000A6C83"/>
    <w:rsid w:val="000B104D"/>
    <w:rsid w:val="000B1324"/>
    <w:rsid w:val="000B1B6E"/>
    <w:rsid w:val="000B1C78"/>
    <w:rsid w:val="000B1D9A"/>
    <w:rsid w:val="000B2405"/>
    <w:rsid w:val="000C259C"/>
    <w:rsid w:val="000C3EA9"/>
    <w:rsid w:val="000C42A5"/>
    <w:rsid w:val="000C5655"/>
    <w:rsid w:val="000C5710"/>
    <w:rsid w:val="000C79F9"/>
    <w:rsid w:val="000D0720"/>
    <w:rsid w:val="000D2BD2"/>
    <w:rsid w:val="000D67F7"/>
    <w:rsid w:val="000E14C1"/>
    <w:rsid w:val="000E1547"/>
    <w:rsid w:val="000E2651"/>
    <w:rsid w:val="000E7F49"/>
    <w:rsid w:val="000F1AC9"/>
    <w:rsid w:val="000F30DB"/>
    <w:rsid w:val="000F6E17"/>
    <w:rsid w:val="000F6FB7"/>
    <w:rsid w:val="000F7535"/>
    <w:rsid w:val="00100FE6"/>
    <w:rsid w:val="00103735"/>
    <w:rsid w:val="00104B64"/>
    <w:rsid w:val="00105BCA"/>
    <w:rsid w:val="00105BFB"/>
    <w:rsid w:val="001103E5"/>
    <w:rsid w:val="00111F1E"/>
    <w:rsid w:val="001154D5"/>
    <w:rsid w:val="0012025A"/>
    <w:rsid w:val="001203C6"/>
    <w:rsid w:val="001221C9"/>
    <w:rsid w:val="00122D62"/>
    <w:rsid w:val="00124506"/>
    <w:rsid w:val="0012515D"/>
    <w:rsid w:val="00126BEA"/>
    <w:rsid w:val="00130E91"/>
    <w:rsid w:val="001329C9"/>
    <w:rsid w:val="0013445D"/>
    <w:rsid w:val="00134D60"/>
    <w:rsid w:val="001361F9"/>
    <w:rsid w:val="001406EC"/>
    <w:rsid w:val="001418FC"/>
    <w:rsid w:val="00144D3C"/>
    <w:rsid w:val="0014615A"/>
    <w:rsid w:val="0015102A"/>
    <w:rsid w:val="00152C1E"/>
    <w:rsid w:val="001556F2"/>
    <w:rsid w:val="00162069"/>
    <w:rsid w:val="00162F09"/>
    <w:rsid w:val="00163241"/>
    <w:rsid w:val="00163605"/>
    <w:rsid w:val="00163BC2"/>
    <w:rsid w:val="0016457E"/>
    <w:rsid w:val="001716D0"/>
    <w:rsid w:val="001727F9"/>
    <w:rsid w:val="00174128"/>
    <w:rsid w:val="00175C99"/>
    <w:rsid w:val="00175E19"/>
    <w:rsid w:val="00176216"/>
    <w:rsid w:val="00177390"/>
    <w:rsid w:val="0018571C"/>
    <w:rsid w:val="001869F0"/>
    <w:rsid w:val="0019180A"/>
    <w:rsid w:val="0019222D"/>
    <w:rsid w:val="00192A97"/>
    <w:rsid w:val="00193DB5"/>
    <w:rsid w:val="00194D2B"/>
    <w:rsid w:val="00196AE6"/>
    <w:rsid w:val="00197641"/>
    <w:rsid w:val="00197DD6"/>
    <w:rsid w:val="001A4104"/>
    <w:rsid w:val="001A45B9"/>
    <w:rsid w:val="001A79C3"/>
    <w:rsid w:val="001B1A4C"/>
    <w:rsid w:val="001B1F8F"/>
    <w:rsid w:val="001B298E"/>
    <w:rsid w:val="001B4422"/>
    <w:rsid w:val="001B4A49"/>
    <w:rsid w:val="001B5103"/>
    <w:rsid w:val="001B7AAE"/>
    <w:rsid w:val="001B7BC9"/>
    <w:rsid w:val="001B7E57"/>
    <w:rsid w:val="001C4DA4"/>
    <w:rsid w:val="001C51AF"/>
    <w:rsid w:val="001C5A08"/>
    <w:rsid w:val="001C655A"/>
    <w:rsid w:val="001C6E52"/>
    <w:rsid w:val="001C75D5"/>
    <w:rsid w:val="001D0BB7"/>
    <w:rsid w:val="001D19F9"/>
    <w:rsid w:val="001D2661"/>
    <w:rsid w:val="001D30AF"/>
    <w:rsid w:val="001D485C"/>
    <w:rsid w:val="001D6271"/>
    <w:rsid w:val="001E0FBD"/>
    <w:rsid w:val="001E12DB"/>
    <w:rsid w:val="001E34A7"/>
    <w:rsid w:val="001E48D8"/>
    <w:rsid w:val="001E64AF"/>
    <w:rsid w:val="001E7344"/>
    <w:rsid w:val="001F1605"/>
    <w:rsid w:val="001F5FCC"/>
    <w:rsid w:val="001F6181"/>
    <w:rsid w:val="00210277"/>
    <w:rsid w:val="0021045F"/>
    <w:rsid w:val="00210FD1"/>
    <w:rsid w:val="00211FA3"/>
    <w:rsid w:val="002138D6"/>
    <w:rsid w:val="002145A8"/>
    <w:rsid w:val="00216528"/>
    <w:rsid w:val="0021700E"/>
    <w:rsid w:val="00220587"/>
    <w:rsid w:val="00221D48"/>
    <w:rsid w:val="002235FE"/>
    <w:rsid w:val="00225024"/>
    <w:rsid w:val="0022670C"/>
    <w:rsid w:val="0022712C"/>
    <w:rsid w:val="00231D61"/>
    <w:rsid w:val="002321AD"/>
    <w:rsid w:val="00233657"/>
    <w:rsid w:val="00233B10"/>
    <w:rsid w:val="00234E43"/>
    <w:rsid w:val="00235AF3"/>
    <w:rsid w:val="00235F9F"/>
    <w:rsid w:val="002374C5"/>
    <w:rsid w:val="002414DB"/>
    <w:rsid w:val="00241CE5"/>
    <w:rsid w:val="00243291"/>
    <w:rsid w:val="00244A98"/>
    <w:rsid w:val="00247BBF"/>
    <w:rsid w:val="0025094E"/>
    <w:rsid w:val="00255B92"/>
    <w:rsid w:val="002566F2"/>
    <w:rsid w:val="00257314"/>
    <w:rsid w:val="00260796"/>
    <w:rsid w:val="0026114A"/>
    <w:rsid w:val="002673F0"/>
    <w:rsid w:val="00274019"/>
    <w:rsid w:val="002800F1"/>
    <w:rsid w:val="00280B20"/>
    <w:rsid w:val="00281002"/>
    <w:rsid w:val="00281EF6"/>
    <w:rsid w:val="0028318A"/>
    <w:rsid w:val="00284D78"/>
    <w:rsid w:val="00285CEC"/>
    <w:rsid w:val="00286CB8"/>
    <w:rsid w:val="00286E62"/>
    <w:rsid w:val="00291304"/>
    <w:rsid w:val="002913F4"/>
    <w:rsid w:val="00293B3E"/>
    <w:rsid w:val="00294CBB"/>
    <w:rsid w:val="002952AF"/>
    <w:rsid w:val="002977F4"/>
    <w:rsid w:val="00297A0C"/>
    <w:rsid w:val="002A12FA"/>
    <w:rsid w:val="002A15B6"/>
    <w:rsid w:val="002A1837"/>
    <w:rsid w:val="002A29BE"/>
    <w:rsid w:val="002B25C0"/>
    <w:rsid w:val="002B626E"/>
    <w:rsid w:val="002B7ADF"/>
    <w:rsid w:val="002C2716"/>
    <w:rsid w:val="002C4C2E"/>
    <w:rsid w:val="002D183C"/>
    <w:rsid w:val="002D1C17"/>
    <w:rsid w:val="002D270B"/>
    <w:rsid w:val="002D4D87"/>
    <w:rsid w:val="002D6117"/>
    <w:rsid w:val="002D6EB3"/>
    <w:rsid w:val="002D7228"/>
    <w:rsid w:val="002E0B98"/>
    <w:rsid w:val="002E1320"/>
    <w:rsid w:val="002E238A"/>
    <w:rsid w:val="002E476A"/>
    <w:rsid w:val="002F0BAE"/>
    <w:rsid w:val="002F125F"/>
    <w:rsid w:val="002F2BE2"/>
    <w:rsid w:val="002F3003"/>
    <w:rsid w:val="003071C9"/>
    <w:rsid w:val="00307559"/>
    <w:rsid w:val="00310229"/>
    <w:rsid w:val="00310C06"/>
    <w:rsid w:val="003113EB"/>
    <w:rsid w:val="003131D0"/>
    <w:rsid w:val="0031401C"/>
    <w:rsid w:val="00314FA0"/>
    <w:rsid w:val="003152B0"/>
    <w:rsid w:val="003207A0"/>
    <w:rsid w:val="0032194F"/>
    <w:rsid w:val="003257B8"/>
    <w:rsid w:val="00326FEF"/>
    <w:rsid w:val="003278EC"/>
    <w:rsid w:val="003278F6"/>
    <w:rsid w:val="0033119D"/>
    <w:rsid w:val="003313C5"/>
    <w:rsid w:val="003316BD"/>
    <w:rsid w:val="0033329B"/>
    <w:rsid w:val="00334215"/>
    <w:rsid w:val="00334479"/>
    <w:rsid w:val="00335B7C"/>
    <w:rsid w:val="00340387"/>
    <w:rsid w:val="00345A58"/>
    <w:rsid w:val="00346165"/>
    <w:rsid w:val="00346667"/>
    <w:rsid w:val="00347187"/>
    <w:rsid w:val="003505E4"/>
    <w:rsid w:val="00353072"/>
    <w:rsid w:val="003536AE"/>
    <w:rsid w:val="003549AB"/>
    <w:rsid w:val="00356AC3"/>
    <w:rsid w:val="00357B33"/>
    <w:rsid w:val="00361280"/>
    <w:rsid w:val="003631C3"/>
    <w:rsid w:val="00363404"/>
    <w:rsid w:val="00363EB3"/>
    <w:rsid w:val="00364ABC"/>
    <w:rsid w:val="003721B6"/>
    <w:rsid w:val="003727A0"/>
    <w:rsid w:val="00372F85"/>
    <w:rsid w:val="00373AE7"/>
    <w:rsid w:val="00377715"/>
    <w:rsid w:val="00377DE2"/>
    <w:rsid w:val="00383BD9"/>
    <w:rsid w:val="00386449"/>
    <w:rsid w:val="00386E94"/>
    <w:rsid w:val="00391EE2"/>
    <w:rsid w:val="00392721"/>
    <w:rsid w:val="003941AD"/>
    <w:rsid w:val="003947DF"/>
    <w:rsid w:val="00394B51"/>
    <w:rsid w:val="00395A0E"/>
    <w:rsid w:val="003A07F5"/>
    <w:rsid w:val="003A0881"/>
    <w:rsid w:val="003A137E"/>
    <w:rsid w:val="003A26CF"/>
    <w:rsid w:val="003A55BA"/>
    <w:rsid w:val="003B1FBF"/>
    <w:rsid w:val="003B2948"/>
    <w:rsid w:val="003B327D"/>
    <w:rsid w:val="003B5820"/>
    <w:rsid w:val="003B5966"/>
    <w:rsid w:val="003C1CE9"/>
    <w:rsid w:val="003C3329"/>
    <w:rsid w:val="003C5A1A"/>
    <w:rsid w:val="003C6DDD"/>
    <w:rsid w:val="003D0F9E"/>
    <w:rsid w:val="003D2AE0"/>
    <w:rsid w:val="003D326C"/>
    <w:rsid w:val="003D7FA2"/>
    <w:rsid w:val="003E03FA"/>
    <w:rsid w:val="003E581B"/>
    <w:rsid w:val="003E7876"/>
    <w:rsid w:val="003F00B6"/>
    <w:rsid w:val="003F331E"/>
    <w:rsid w:val="003F4973"/>
    <w:rsid w:val="003F4CB9"/>
    <w:rsid w:val="003F72A9"/>
    <w:rsid w:val="00400D35"/>
    <w:rsid w:val="004035E6"/>
    <w:rsid w:val="0040677D"/>
    <w:rsid w:val="004073FA"/>
    <w:rsid w:val="0040786F"/>
    <w:rsid w:val="00410E9D"/>
    <w:rsid w:val="004115FA"/>
    <w:rsid w:val="00414158"/>
    <w:rsid w:val="00414B65"/>
    <w:rsid w:val="00420520"/>
    <w:rsid w:val="004248F5"/>
    <w:rsid w:val="004260BF"/>
    <w:rsid w:val="00427F9B"/>
    <w:rsid w:val="00430775"/>
    <w:rsid w:val="00431406"/>
    <w:rsid w:val="00431596"/>
    <w:rsid w:val="00431EB6"/>
    <w:rsid w:val="00432503"/>
    <w:rsid w:val="004326E0"/>
    <w:rsid w:val="00433AEF"/>
    <w:rsid w:val="004361C5"/>
    <w:rsid w:val="004368EC"/>
    <w:rsid w:val="00437CDF"/>
    <w:rsid w:val="00440816"/>
    <w:rsid w:val="00442323"/>
    <w:rsid w:val="00443B0A"/>
    <w:rsid w:val="00444800"/>
    <w:rsid w:val="00445F02"/>
    <w:rsid w:val="00446ED7"/>
    <w:rsid w:val="004478B6"/>
    <w:rsid w:val="004519B1"/>
    <w:rsid w:val="00452004"/>
    <w:rsid w:val="0045216D"/>
    <w:rsid w:val="0045365F"/>
    <w:rsid w:val="00453BA8"/>
    <w:rsid w:val="00454898"/>
    <w:rsid w:val="00454E36"/>
    <w:rsid w:val="004605A5"/>
    <w:rsid w:val="00461B8A"/>
    <w:rsid w:val="00462629"/>
    <w:rsid w:val="0046402D"/>
    <w:rsid w:val="00471730"/>
    <w:rsid w:val="00472FE6"/>
    <w:rsid w:val="0047301E"/>
    <w:rsid w:val="0047376B"/>
    <w:rsid w:val="00475AAA"/>
    <w:rsid w:val="004817B3"/>
    <w:rsid w:val="004820EC"/>
    <w:rsid w:val="00482DA3"/>
    <w:rsid w:val="004909DA"/>
    <w:rsid w:val="00491334"/>
    <w:rsid w:val="00496975"/>
    <w:rsid w:val="004A09C0"/>
    <w:rsid w:val="004A2D57"/>
    <w:rsid w:val="004A3820"/>
    <w:rsid w:val="004A4798"/>
    <w:rsid w:val="004B0C57"/>
    <w:rsid w:val="004B29FD"/>
    <w:rsid w:val="004B3A50"/>
    <w:rsid w:val="004B405D"/>
    <w:rsid w:val="004B57EB"/>
    <w:rsid w:val="004B676E"/>
    <w:rsid w:val="004B6F21"/>
    <w:rsid w:val="004B7A2D"/>
    <w:rsid w:val="004B7AF3"/>
    <w:rsid w:val="004C10E0"/>
    <w:rsid w:val="004C2BBD"/>
    <w:rsid w:val="004C3ADB"/>
    <w:rsid w:val="004C3E9E"/>
    <w:rsid w:val="004C592C"/>
    <w:rsid w:val="004C5A84"/>
    <w:rsid w:val="004C7422"/>
    <w:rsid w:val="004D1852"/>
    <w:rsid w:val="004D21FD"/>
    <w:rsid w:val="004D310B"/>
    <w:rsid w:val="004E04D8"/>
    <w:rsid w:val="004E0684"/>
    <w:rsid w:val="004E24C4"/>
    <w:rsid w:val="004E2B09"/>
    <w:rsid w:val="004E6669"/>
    <w:rsid w:val="004F0CB0"/>
    <w:rsid w:val="004F3F3D"/>
    <w:rsid w:val="004F5F50"/>
    <w:rsid w:val="004F7218"/>
    <w:rsid w:val="004F7770"/>
    <w:rsid w:val="0050047C"/>
    <w:rsid w:val="0050138B"/>
    <w:rsid w:val="00514EBB"/>
    <w:rsid w:val="00515DE8"/>
    <w:rsid w:val="00516AC5"/>
    <w:rsid w:val="00522662"/>
    <w:rsid w:val="005302E9"/>
    <w:rsid w:val="00530307"/>
    <w:rsid w:val="00531AE2"/>
    <w:rsid w:val="0053292D"/>
    <w:rsid w:val="00536E90"/>
    <w:rsid w:val="00540DDF"/>
    <w:rsid w:val="00545A26"/>
    <w:rsid w:val="00545DD1"/>
    <w:rsid w:val="00553F26"/>
    <w:rsid w:val="00554B18"/>
    <w:rsid w:val="00556B7F"/>
    <w:rsid w:val="00560312"/>
    <w:rsid w:val="00560776"/>
    <w:rsid w:val="0056112B"/>
    <w:rsid w:val="0056242B"/>
    <w:rsid w:val="00563FA9"/>
    <w:rsid w:val="00564389"/>
    <w:rsid w:val="00564F6A"/>
    <w:rsid w:val="00566C54"/>
    <w:rsid w:val="00570265"/>
    <w:rsid w:val="00571243"/>
    <w:rsid w:val="00572A3A"/>
    <w:rsid w:val="00573A39"/>
    <w:rsid w:val="00574207"/>
    <w:rsid w:val="00576B4F"/>
    <w:rsid w:val="005816BD"/>
    <w:rsid w:val="00581F54"/>
    <w:rsid w:val="00584EEB"/>
    <w:rsid w:val="005900D2"/>
    <w:rsid w:val="00591E5E"/>
    <w:rsid w:val="00593025"/>
    <w:rsid w:val="00594891"/>
    <w:rsid w:val="00596838"/>
    <w:rsid w:val="00596E34"/>
    <w:rsid w:val="0059708F"/>
    <w:rsid w:val="005975D9"/>
    <w:rsid w:val="00597D32"/>
    <w:rsid w:val="005A0140"/>
    <w:rsid w:val="005A029E"/>
    <w:rsid w:val="005A0365"/>
    <w:rsid w:val="005A2D98"/>
    <w:rsid w:val="005A2DB5"/>
    <w:rsid w:val="005A3816"/>
    <w:rsid w:val="005A3A0F"/>
    <w:rsid w:val="005A3DA7"/>
    <w:rsid w:val="005A522E"/>
    <w:rsid w:val="005A6A24"/>
    <w:rsid w:val="005B0A2E"/>
    <w:rsid w:val="005B2292"/>
    <w:rsid w:val="005B2B7F"/>
    <w:rsid w:val="005B2E8E"/>
    <w:rsid w:val="005B3642"/>
    <w:rsid w:val="005B40B7"/>
    <w:rsid w:val="005B5283"/>
    <w:rsid w:val="005B53C0"/>
    <w:rsid w:val="005C117D"/>
    <w:rsid w:val="005C19D3"/>
    <w:rsid w:val="005C2A2E"/>
    <w:rsid w:val="005C68D1"/>
    <w:rsid w:val="005C7E41"/>
    <w:rsid w:val="005D05BD"/>
    <w:rsid w:val="005D22A4"/>
    <w:rsid w:val="005D5D5C"/>
    <w:rsid w:val="005D7D5A"/>
    <w:rsid w:val="005E1BE6"/>
    <w:rsid w:val="005E2654"/>
    <w:rsid w:val="005E309A"/>
    <w:rsid w:val="005E57BF"/>
    <w:rsid w:val="005E5DF7"/>
    <w:rsid w:val="005E618F"/>
    <w:rsid w:val="005E7A95"/>
    <w:rsid w:val="005F1E95"/>
    <w:rsid w:val="005F2D35"/>
    <w:rsid w:val="005F3AF1"/>
    <w:rsid w:val="005F557B"/>
    <w:rsid w:val="00601DF6"/>
    <w:rsid w:val="0060200C"/>
    <w:rsid w:val="00603953"/>
    <w:rsid w:val="006070C7"/>
    <w:rsid w:val="006110F7"/>
    <w:rsid w:val="006123B3"/>
    <w:rsid w:val="006154D6"/>
    <w:rsid w:val="00621E13"/>
    <w:rsid w:val="006238B6"/>
    <w:rsid w:val="0062515A"/>
    <w:rsid w:val="00626E4A"/>
    <w:rsid w:val="00632406"/>
    <w:rsid w:val="006337F2"/>
    <w:rsid w:val="00634986"/>
    <w:rsid w:val="00635741"/>
    <w:rsid w:val="0063765C"/>
    <w:rsid w:val="00640605"/>
    <w:rsid w:val="006411FF"/>
    <w:rsid w:val="00641235"/>
    <w:rsid w:val="00642C78"/>
    <w:rsid w:val="00643334"/>
    <w:rsid w:val="006435BD"/>
    <w:rsid w:val="00644842"/>
    <w:rsid w:val="006460F3"/>
    <w:rsid w:val="00647B2B"/>
    <w:rsid w:val="006514C9"/>
    <w:rsid w:val="00653CEF"/>
    <w:rsid w:val="00655C9F"/>
    <w:rsid w:val="006576FA"/>
    <w:rsid w:val="006614E6"/>
    <w:rsid w:val="00661AE5"/>
    <w:rsid w:val="00662AF6"/>
    <w:rsid w:val="00663087"/>
    <w:rsid w:val="0066367B"/>
    <w:rsid w:val="00664A37"/>
    <w:rsid w:val="00666AE5"/>
    <w:rsid w:val="0067357E"/>
    <w:rsid w:val="006736EE"/>
    <w:rsid w:val="00676081"/>
    <w:rsid w:val="00676E87"/>
    <w:rsid w:val="006777C2"/>
    <w:rsid w:val="00680CC7"/>
    <w:rsid w:val="00680DAF"/>
    <w:rsid w:val="00690EE5"/>
    <w:rsid w:val="006912C9"/>
    <w:rsid w:val="006923B7"/>
    <w:rsid w:val="006925EF"/>
    <w:rsid w:val="0069260F"/>
    <w:rsid w:val="00693A69"/>
    <w:rsid w:val="0069438A"/>
    <w:rsid w:val="006947BB"/>
    <w:rsid w:val="0069496E"/>
    <w:rsid w:val="006951DD"/>
    <w:rsid w:val="0069577C"/>
    <w:rsid w:val="00697016"/>
    <w:rsid w:val="006977CC"/>
    <w:rsid w:val="00697FDC"/>
    <w:rsid w:val="006A0903"/>
    <w:rsid w:val="006A0BEA"/>
    <w:rsid w:val="006A1FBB"/>
    <w:rsid w:val="006A4CE7"/>
    <w:rsid w:val="006A518B"/>
    <w:rsid w:val="006A57B3"/>
    <w:rsid w:val="006A6031"/>
    <w:rsid w:val="006A6A8F"/>
    <w:rsid w:val="006A6FBB"/>
    <w:rsid w:val="006B094D"/>
    <w:rsid w:val="006B0FEC"/>
    <w:rsid w:val="006B2636"/>
    <w:rsid w:val="006B4219"/>
    <w:rsid w:val="006B44D8"/>
    <w:rsid w:val="006C0AA3"/>
    <w:rsid w:val="006C14C3"/>
    <w:rsid w:val="006C1F9F"/>
    <w:rsid w:val="006C2B78"/>
    <w:rsid w:val="006C3F61"/>
    <w:rsid w:val="006C4369"/>
    <w:rsid w:val="006C5383"/>
    <w:rsid w:val="006C5FF2"/>
    <w:rsid w:val="006C776D"/>
    <w:rsid w:val="006C7A3B"/>
    <w:rsid w:val="006D003B"/>
    <w:rsid w:val="006D1106"/>
    <w:rsid w:val="006D25F4"/>
    <w:rsid w:val="006D2618"/>
    <w:rsid w:val="006D37D8"/>
    <w:rsid w:val="006D3CBB"/>
    <w:rsid w:val="006D5993"/>
    <w:rsid w:val="006D5E91"/>
    <w:rsid w:val="006E0103"/>
    <w:rsid w:val="006E0BD4"/>
    <w:rsid w:val="006E1A14"/>
    <w:rsid w:val="006E31A0"/>
    <w:rsid w:val="006E33D7"/>
    <w:rsid w:val="006E454F"/>
    <w:rsid w:val="006E4768"/>
    <w:rsid w:val="006E4C45"/>
    <w:rsid w:val="006E5994"/>
    <w:rsid w:val="006E7A30"/>
    <w:rsid w:val="006F08C3"/>
    <w:rsid w:val="006F11B1"/>
    <w:rsid w:val="006F1889"/>
    <w:rsid w:val="006F1CF5"/>
    <w:rsid w:val="006F3F9F"/>
    <w:rsid w:val="006F46B4"/>
    <w:rsid w:val="006F6152"/>
    <w:rsid w:val="006F7D14"/>
    <w:rsid w:val="006F7FC3"/>
    <w:rsid w:val="007002A6"/>
    <w:rsid w:val="00704370"/>
    <w:rsid w:val="00704F77"/>
    <w:rsid w:val="007061AD"/>
    <w:rsid w:val="00706D33"/>
    <w:rsid w:val="00707F1A"/>
    <w:rsid w:val="00710420"/>
    <w:rsid w:val="00711A0E"/>
    <w:rsid w:val="007131EA"/>
    <w:rsid w:val="00721FDC"/>
    <w:rsid w:val="0072324E"/>
    <w:rsid w:val="00723457"/>
    <w:rsid w:val="00726A3A"/>
    <w:rsid w:val="007271DE"/>
    <w:rsid w:val="00727F50"/>
    <w:rsid w:val="00730470"/>
    <w:rsid w:val="00731F80"/>
    <w:rsid w:val="00733509"/>
    <w:rsid w:val="00736172"/>
    <w:rsid w:val="00737328"/>
    <w:rsid w:val="007413B6"/>
    <w:rsid w:val="00741EAE"/>
    <w:rsid w:val="007429D8"/>
    <w:rsid w:val="00743A72"/>
    <w:rsid w:val="0074707C"/>
    <w:rsid w:val="00747D42"/>
    <w:rsid w:val="00750FF4"/>
    <w:rsid w:val="00751059"/>
    <w:rsid w:val="00753139"/>
    <w:rsid w:val="0075363A"/>
    <w:rsid w:val="0075440E"/>
    <w:rsid w:val="00757296"/>
    <w:rsid w:val="0076067B"/>
    <w:rsid w:val="00760875"/>
    <w:rsid w:val="0076471F"/>
    <w:rsid w:val="007653AF"/>
    <w:rsid w:val="00765554"/>
    <w:rsid w:val="00765E5F"/>
    <w:rsid w:val="007721C2"/>
    <w:rsid w:val="0077286A"/>
    <w:rsid w:val="00774EC1"/>
    <w:rsid w:val="00775223"/>
    <w:rsid w:val="00775507"/>
    <w:rsid w:val="00776E47"/>
    <w:rsid w:val="00777157"/>
    <w:rsid w:val="007800DE"/>
    <w:rsid w:val="007845E6"/>
    <w:rsid w:val="00785079"/>
    <w:rsid w:val="00785392"/>
    <w:rsid w:val="0078560E"/>
    <w:rsid w:val="00786F1F"/>
    <w:rsid w:val="007875B2"/>
    <w:rsid w:val="0079100F"/>
    <w:rsid w:val="007912AC"/>
    <w:rsid w:val="00791380"/>
    <w:rsid w:val="00795730"/>
    <w:rsid w:val="00797F44"/>
    <w:rsid w:val="007A077B"/>
    <w:rsid w:val="007A1CCF"/>
    <w:rsid w:val="007A1D54"/>
    <w:rsid w:val="007A5299"/>
    <w:rsid w:val="007A5C79"/>
    <w:rsid w:val="007B2DEF"/>
    <w:rsid w:val="007B3EA8"/>
    <w:rsid w:val="007B455B"/>
    <w:rsid w:val="007B4F83"/>
    <w:rsid w:val="007B5082"/>
    <w:rsid w:val="007B699A"/>
    <w:rsid w:val="007C0E16"/>
    <w:rsid w:val="007C2D00"/>
    <w:rsid w:val="007C3DC0"/>
    <w:rsid w:val="007C46F0"/>
    <w:rsid w:val="007C4C44"/>
    <w:rsid w:val="007C763D"/>
    <w:rsid w:val="007D127C"/>
    <w:rsid w:val="007D37B6"/>
    <w:rsid w:val="007E0006"/>
    <w:rsid w:val="007E0931"/>
    <w:rsid w:val="007E2D3D"/>
    <w:rsid w:val="007E3972"/>
    <w:rsid w:val="007E4CE0"/>
    <w:rsid w:val="007E4F5C"/>
    <w:rsid w:val="007F2706"/>
    <w:rsid w:val="007F280A"/>
    <w:rsid w:val="007F2F54"/>
    <w:rsid w:val="007F450F"/>
    <w:rsid w:val="007F532A"/>
    <w:rsid w:val="007F67AF"/>
    <w:rsid w:val="007F7AB0"/>
    <w:rsid w:val="008013FE"/>
    <w:rsid w:val="00801B69"/>
    <w:rsid w:val="00801D53"/>
    <w:rsid w:val="008022B7"/>
    <w:rsid w:val="0080259A"/>
    <w:rsid w:val="00804075"/>
    <w:rsid w:val="008070BD"/>
    <w:rsid w:val="008103BB"/>
    <w:rsid w:val="008110DF"/>
    <w:rsid w:val="008136D3"/>
    <w:rsid w:val="008136D9"/>
    <w:rsid w:val="008137F7"/>
    <w:rsid w:val="008144CB"/>
    <w:rsid w:val="00814EBA"/>
    <w:rsid w:val="0081648B"/>
    <w:rsid w:val="008208F4"/>
    <w:rsid w:val="008215CE"/>
    <w:rsid w:val="00822F4F"/>
    <w:rsid w:val="0082376A"/>
    <w:rsid w:val="00824618"/>
    <w:rsid w:val="008267EC"/>
    <w:rsid w:val="00830F47"/>
    <w:rsid w:val="00831B03"/>
    <w:rsid w:val="0083221E"/>
    <w:rsid w:val="008336C2"/>
    <w:rsid w:val="00834C7E"/>
    <w:rsid w:val="0084138A"/>
    <w:rsid w:val="00843CFC"/>
    <w:rsid w:val="00847A3A"/>
    <w:rsid w:val="00847CA9"/>
    <w:rsid w:val="0085283C"/>
    <w:rsid w:val="008533CC"/>
    <w:rsid w:val="008552F7"/>
    <w:rsid w:val="0085586D"/>
    <w:rsid w:val="00855926"/>
    <w:rsid w:val="00860003"/>
    <w:rsid w:val="00860A7F"/>
    <w:rsid w:val="00865B48"/>
    <w:rsid w:val="00866EF6"/>
    <w:rsid w:val="00867B99"/>
    <w:rsid w:val="00871B59"/>
    <w:rsid w:val="00871DE5"/>
    <w:rsid w:val="00872503"/>
    <w:rsid w:val="008729BD"/>
    <w:rsid w:val="00873258"/>
    <w:rsid w:val="008774FB"/>
    <w:rsid w:val="00881EA7"/>
    <w:rsid w:val="00882AAD"/>
    <w:rsid w:val="0088508C"/>
    <w:rsid w:val="008860DF"/>
    <w:rsid w:val="00886CC6"/>
    <w:rsid w:val="00887F11"/>
    <w:rsid w:val="008906C5"/>
    <w:rsid w:val="00891212"/>
    <w:rsid w:val="00891FCC"/>
    <w:rsid w:val="008A1340"/>
    <w:rsid w:val="008B08C5"/>
    <w:rsid w:val="008B09B9"/>
    <w:rsid w:val="008B2764"/>
    <w:rsid w:val="008B38E1"/>
    <w:rsid w:val="008C022C"/>
    <w:rsid w:val="008C502E"/>
    <w:rsid w:val="008C61DA"/>
    <w:rsid w:val="008C6DD9"/>
    <w:rsid w:val="008C7D15"/>
    <w:rsid w:val="008C7D75"/>
    <w:rsid w:val="008D1612"/>
    <w:rsid w:val="008D32D6"/>
    <w:rsid w:val="008D35B2"/>
    <w:rsid w:val="008D35CE"/>
    <w:rsid w:val="008D481D"/>
    <w:rsid w:val="008D69B5"/>
    <w:rsid w:val="008E3E9D"/>
    <w:rsid w:val="008E64CC"/>
    <w:rsid w:val="008E6C6A"/>
    <w:rsid w:val="008F11E9"/>
    <w:rsid w:val="008F2B17"/>
    <w:rsid w:val="008F3185"/>
    <w:rsid w:val="008F41E7"/>
    <w:rsid w:val="008F441D"/>
    <w:rsid w:val="008F4ED9"/>
    <w:rsid w:val="008F5326"/>
    <w:rsid w:val="008F5BA5"/>
    <w:rsid w:val="008F5D00"/>
    <w:rsid w:val="008F642C"/>
    <w:rsid w:val="008F65F2"/>
    <w:rsid w:val="008F6AF2"/>
    <w:rsid w:val="008F7883"/>
    <w:rsid w:val="009008BE"/>
    <w:rsid w:val="00905D29"/>
    <w:rsid w:val="00905E4E"/>
    <w:rsid w:val="009060BE"/>
    <w:rsid w:val="0090623D"/>
    <w:rsid w:val="00910A80"/>
    <w:rsid w:val="00910C2F"/>
    <w:rsid w:val="00911DDA"/>
    <w:rsid w:val="009137B5"/>
    <w:rsid w:val="009174F1"/>
    <w:rsid w:val="0091759C"/>
    <w:rsid w:val="00921D84"/>
    <w:rsid w:val="009221CE"/>
    <w:rsid w:val="00922F51"/>
    <w:rsid w:val="00925843"/>
    <w:rsid w:val="00925DBA"/>
    <w:rsid w:val="0092653C"/>
    <w:rsid w:val="00926F9B"/>
    <w:rsid w:val="00927AD1"/>
    <w:rsid w:val="009324E8"/>
    <w:rsid w:val="00932BCD"/>
    <w:rsid w:val="009346E9"/>
    <w:rsid w:val="00936F56"/>
    <w:rsid w:val="009403C6"/>
    <w:rsid w:val="009409CD"/>
    <w:rsid w:val="00940F87"/>
    <w:rsid w:val="00942D7F"/>
    <w:rsid w:val="009430B3"/>
    <w:rsid w:val="009451C9"/>
    <w:rsid w:val="009560C3"/>
    <w:rsid w:val="009562D3"/>
    <w:rsid w:val="00957131"/>
    <w:rsid w:val="0095747D"/>
    <w:rsid w:val="00957C89"/>
    <w:rsid w:val="0096001D"/>
    <w:rsid w:val="009622D0"/>
    <w:rsid w:val="009653D9"/>
    <w:rsid w:val="00965A07"/>
    <w:rsid w:val="00966C46"/>
    <w:rsid w:val="009700F7"/>
    <w:rsid w:val="0097142F"/>
    <w:rsid w:val="00972E4B"/>
    <w:rsid w:val="0097788B"/>
    <w:rsid w:val="00981348"/>
    <w:rsid w:val="00982242"/>
    <w:rsid w:val="009842F4"/>
    <w:rsid w:val="00986484"/>
    <w:rsid w:val="0098690A"/>
    <w:rsid w:val="009915A1"/>
    <w:rsid w:val="00991676"/>
    <w:rsid w:val="00993AC2"/>
    <w:rsid w:val="009968EA"/>
    <w:rsid w:val="009A4DF8"/>
    <w:rsid w:val="009A7DDC"/>
    <w:rsid w:val="009B1C8B"/>
    <w:rsid w:val="009B42AA"/>
    <w:rsid w:val="009B4AA6"/>
    <w:rsid w:val="009B6A03"/>
    <w:rsid w:val="009B74D1"/>
    <w:rsid w:val="009B7759"/>
    <w:rsid w:val="009B7762"/>
    <w:rsid w:val="009C1BA4"/>
    <w:rsid w:val="009C441C"/>
    <w:rsid w:val="009C7C51"/>
    <w:rsid w:val="009D1892"/>
    <w:rsid w:val="009D2AB1"/>
    <w:rsid w:val="009D4069"/>
    <w:rsid w:val="009D48BC"/>
    <w:rsid w:val="009D4921"/>
    <w:rsid w:val="009D4AFF"/>
    <w:rsid w:val="009D6C8A"/>
    <w:rsid w:val="009E1831"/>
    <w:rsid w:val="009E247F"/>
    <w:rsid w:val="009E340F"/>
    <w:rsid w:val="009E5285"/>
    <w:rsid w:val="009E5F37"/>
    <w:rsid w:val="009F0F0F"/>
    <w:rsid w:val="009F72FE"/>
    <w:rsid w:val="009F73AF"/>
    <w:rsid w:val="00A01087"/>
    <w:rsid w:val="00A01F1F"/>
    <w:rsid w:val="00A03BC8"/>
    <w:rsid w:val="00A04894"/>
    <w:rsid w:val="00A04988"/>
    <w:rsid w:val="00A06731"/>
    <w:rsid w:val="00A07BC3"/>
    <w:rsid w:val="00A11D3B"/>
    <w:rsid w:val="00A122E9"/>
    <w:rsid w:val="00A15F7D"/>
    <w:rsid w:val="00A170D0"/>
    <w:rsid w:val="00A1777A"/>
    <w:rsid w:val="00A17871"/>
    <w:rsid w:val="00A25DFD"/>
    <w:rsid w:val="00A271B6"/>
    <w:rsid w:val="00A27364"/>
    <w:rsid w:val="00A3158D"/>
    <w:rsid w:val="00A3300A"/>
    <w:rsid w:val="00A351D4"/>
    <w:rsid w:val="00A35625"/>
    <w:rsid w:val="00A361CF"/>
    <w:rsid w:val="00A37F6E"/>
    <w:rsid w:val="00A41349"/>
    <w:rsid w:val="00A41CAB"/>
    <w:rsid w:val="00A42A95"/>
    <w:rsid w:val="00A42D59"/>
    <w:rsid w:val="00A42D88"/>
    <w:rsid w:val="00A438B4"/>
    <w:rsid w:val="00A453F8"/>
    <w:rsid w:val="00A47668"/>
    <w:rsid w:val="00A47D7C"/>
    <w:rsid w:val="00A50619"/>
    <w:rsid w:val="00A53896"/>
    <w:rsid w:val="00A564D0"/>
    <w:rsid w:val="00A569BC"/>
    <w:rsid w:val="00A57E14"/>
    <w:rsid w:val="00A57ECD"/>
    <w:rsid w:val="00A6343F"/>
    <w:rsid w:val="00A640E3"/>
    <w:rsid w:val="00A64D20"/>
    <w:rsid w:val="00A72DB5"/>
    <w:rsid w:val="00A748B5"/>
    <w:rsid w:val="00A750D8"/>
    <w:rsid w:val="00A76BDC"/>
    <w:rsid w:val="00A77A3E"/>
    <w:rsid w:val="00A803BF"/>
    <w:rsid w:val="00A822AD"/>
    <w:rsid w:val="00A85E97"/>
    <w:rsid w:val="00A877FA"/>
    <w:rsid w:val="00A90319"/>
    <w:rsid w:val="00A91E18"/>
    <w:rsid w:val="00A92862"/>
    <w:rsid w:val="00A92C19"/>
    <w:rsid w:val="00A93E86"/>
    <w:rsid w:val="00A9554A"/>
    <w:rsid w:val="00AA0AC4"/>
    <w:rsid w:val="00AA2B1F"/>
    <w:rsid w:val="00AA37BE"/>
    <w:rsid w:val="00AA381F"/>
    <w:rsid w:val="00AA4360"/>
    <w:rsid w:val="00AA54BD"/>
    <w:rsid w:val="00AA57D8"/>
    <w:rsid w:val="00AA6E2E"/>
    <w:rsid w:val="00AA702B"/>
    <w:rsid w:val="00AB04E6"/>
    <w:rsid w:val="00AB16B2"/>
    <w:rsid w:val="00AB55DC"/>
    <w:rsid w:val="00AB665D"/>
    <w:rsid w:val="00AB74E3"/>
    <w:rsid w:val="00AB7BFA"/>
    <w:rsid w:val="00AC0793"/>
    <w:rsid w:val="00AC07BC"/>
    <w:rsid w:val="00AC1FD7"/>
    <w:rsid w:val="00AC358E"/>
    <w:rsid w:val="00AC59B4"/>
    <w:rsid w:val="00AC62D6"/>
    <w:rsid w:val="00AD05E6"/>
    <w:rsid w:val="00AD0D81"/>
    <w:rsid w:val="00AD6EAA"/>
    <w:rsid w:val="00AD72A7"/>
    <w:rsid w:val="00AE1361"/>
    <w:rsid w:val="00AE1C28"/>
    <w:rsid w:val="00AE2A11"/>
    <w:rsid w:val="00AF08FF"/>
    <w:rsid w:val="00AF1DFB"/>
    <w:rsid w:val="00AF240D"/>
    <w:rsid w:val="00AF32EF"/>
    <w:rsid w:val="00AF4B14"/>
    <w:rsid w:val="00AF5833"/>
    <w:rsid w:val="00B01CC9"/>
    <w:rsid w:val="00B03140"/>
    <w:rsid w:val="00B0506C"/>
    <w:rsid w:val="00B05ED7"/>
    <w:rsid w:val="00B0649A"/>
    <w:rsid w:val="00B1046E"/>
    <w:rsid w:val="00B12A1B"/>
    <w:rsid w:val="00B12D2C"/>
    <w:rsid w:val="00B14088"/>
    <w:rsid w:val="00B14663"/>
    <w:rsid w:val="00B14A96"/>
    <w:rsid w:val="00B14EED"/>
    <w:rsid w:val="00B15050"/>
    <w:rsid w:val="00B154AF"/>
    <w:rsid w:val="00B15FA9"/>
    <w:rsid w:val="00B219CC"/>
    <w:rsid w:val="00B21BDC"/>
    <w:rsid w:val="00B21DD2"/>
    <w:rsid w:val="00B24AF5"/>
    <w:rsid w:val="00B24DAA"/>
    <w:rsid w:val="00B25A28"/>
    <w:rsid w:val="00B26042"/>
    <w:rsid w:val="00B26AD1"/>
    <w:rsid w:val="00B30270"/>
    <w:rsid w:val="00B30C1B"/>
    <w:rsid w:val="00B31E90"/>
    <w:rsid w:val="00B323EA"/>
    <w:rsid w:val="00B32E17"/>
    <w:rsid w:val="00B42E4B"/>
    <w:rsid w:val="00B43C13"/>
    <w:rsid w:val="00B45202"/>
    <w:rsid w:val="00B45345"/>
    <w:rsid w:val="00B4596A"/>
    <w:rsid w:val="00B4758C"/>
    <w:rsid w:val="00B507E8"/>
    <w:rsid w:val="00B50847"/>
    <w:rsid w:val="00B549AB"/>
    <w:rsid w:val="00B5666B"/>
    <w:rsid w:val="00B57A85"/>
    <w:rsid w:val="00B60061"/>
    <w:rsid w:val="00B60A4E"/>
    <w:rsid w:val="00B60D4C"/>
    <w:rsid w:val="00B6241A"/>
    <w:rsid w:val="00B64525"/>
    <w:rsid w:val="00B65CC2"/>
    <w:rsid w:val="00B670A9"/>
    <w:rsid w:val="00B728CE"/>
    <w:rsid w:val="00B73173"/>
    <w:rsid w:val="00B73A5C"/>
    <w:rsid w:val="00B765FC"/>
    <w:rsid w:val="00B80FB5"/>
    <w:rsid w:val="00B82411"/>
    <w:rsid w:val="00B82DDA"/>
    <w:rsid w:val="00B8403C"/>
    <w:rsid w:val="00B85976"/>
    <w:rsid w:val="00B8756D"/>
    <w:rsid w:val="00B900B4"/>
    <w:rsid w:val="00B90672"/>
    <w:rsid w:val="00B90F9D"/>
    <w:rsid w:val="00B914C7"/>
    <w:rsid w:val="00B91B83"/>
    <w:rsid w:val="00B91F97"/>
    <w:rsid w:val="00B93EE1"/>
    <w:rsid w:val="00B96B15"/>
    <w:rsid w:val="00B96C11"/>
    <w:rsid w:val="00B975AB"/>
    <w:rsid w:val="00BA1F5E"/>
    <w:rsid w:val="00BA370D"/>
    <w:rsid w:val="00BA3E59"/>
    <w:rsid w:val="00BA7CDA"/>
    <w:rsid w:val="00BB0735"/>
    <w:rsid w:val="00BB2F4A"/>
    <w:rsid w:val="00BB3AD3"/>
    <w:rsid w:val="00BB4CAD"/>
    <w:rsid w:val="00BB750A"/>
    <w:rsid w:val="00BC0974"/>
    <w:rsid w:val="00BC2263"/>
    <w:rsid w:val="00BC26EF"/>
    <w:rsid w:val="00BC6088"/>
    <w:rsid w:val="00BC681E"/>
    <w:rsid w:val="00BD04E0"/>
    <w:rsid w:val="00BD3AE7"/>
    <w:rsid w:val="00BD4918"/>
    <w:rsid w:val="00BE1A6A"/>
    <w:rsid w:val="00BE61D5"/>
    <w:rsid w:val="00BE6660"/>
    <w:rsid w:val="00BE689E"/>
    <w:rsid w:val="00BF12B2"/>
    <w:rsid w:val="00BF1398"/>
    <w:rsid w:val="00BF1B31"/>
    <w:rsid w:val="00BF1D3D"/>
    <w:rsid w:val="00BF2B40"/>
    <w:rsid w:val="00BF4FAA"/>
    <w:rsid w:val="00BF6321"/>
    <w:rsid w:val="00BF6828"/>
    <w:rsid w:val="00BF7E6D"/>
    <w:rsid w:val="00C02E38"/>
    <w:rsid w:val="00C06655"/>
    <w:rsid w:val="00C06C3D"/>
    <w:rsid w:val="00C112DB"/>
    <w:rsid w:val="00C125D2"/>
    <w:rsid w:val="00C12E7F"/>
    <w:rsid w:val="00C15EBD"/>
    <w:rsid w:val="00C20F1F"/>
    <w:rsid w:val="00C2248D"/>
    <w:rsid w:val="00C23615"/>
    <w:rsid w:val="00C23B3A"/>
    <w:rsid w:val="00C240CF"/>
    <w:rsid w:val="00C249D1"/>
    <w:rsid w:val="00C26C0F"/>
    <w:rsid w:val="00C26E58"/>
    <w:rsid w:val="00C27E8E"/>
    <w:rsid w:val="00C3034C"/>
    <w:rsid w:val="00C353E6"/>
    <w:rsid w:val="00C35568"/>
    <w:rsid w:val="00C357A7"/>
    <w:rsid w:val="00C365B2"/>
    <w:rsid w:val="00C43AEC"/>
    <w:rsid w:val="00C47B8C"/>
    <w:rsid w:val="00C502B4"/>
    <w:rsid w:val="00C52F3B"/>
    <w:rsid w:val="00C546E8"/>
    <w:rsid w:val="00C54E55"/>
    <w:rsid w:val="00C559B8"/>
    <w:rsid w:val="00C57DBD"/>
    <w:rsid w:val="00C6264E"/>
    <w:rsid w:val="00C656E7"/>
    <w:rsid w:val="00C6693D"/>
    <w:rsid w:val="00C673C0"/>
    <w:rsid w:val="00C70F64"/>
    <w:rsid w:val="00C71470"/>
    <w:rsid w:val="00C71CEB"/>
    <w:rsid w:val="00C74300"/>
    <w:rsid w:val="00C747EC"/>
    <w:rsid w:val="00C760DA"/>
    <w:rsid w:val="00C76F42"/>
    <w:rsid w:val="00C77943"/>
    <w:rsid w:val="00C806ED"/>
    <w:rsid w:val="00C810DA"/>
    <w:rsid w:val="00C8128F"/>
    <w:rsid w:val="00C835F9"/>
    <w:rsid w:val="00C84325"/>
    <w:rsid w:val="00C90A5A"/>
    <w:rsid w:val="00C91019"/>
    <w:rsid w:val="00C920C2"/>
    <w:rsid w:val="00C92D72"/>
    <w:rsid w:val="00C93D82"/>
    <w:rsid w:val="00C957F3"/>
    <w:rsid w:val="00C96379"/>
    <w:rsid w:val="00CA048A"/>
    <w:rsid w:val="00CA0B6B"/>
    <w:rsid w:val="00CA5435"/>
    <w:rsid w:val="00CA56C3"/>
    <w:rsid w:val="00CA5A8C"/>
    <w:rsid w:val="00CA7A65"/>
    <w:rsid w:val="00CB083E"/>
    <w:rsid w:val="00CB31DA"/>
    <w:rsid w:val="00CB465B"/>
    <w:rsid w:val="00CB5DF2"/>
    <w:rsid w:val="00CB6E8D"/>
    <w:rsid w:val="00CC005D"/>
    <w:rsid w:val="00CC0690"/>
    <w:rsid w:val="00CC2F9C"/>
    <w:rsid w:val="00CC3AE6"/>
    <w:rsid w:val="00CD2ED1"/>
    <w:rsid w:val="00CD3B55"/>
    <w:rsid w:val="00CD3F64"/>
    <w:rsid w:val="00CD41B3"/>
    <w:rsid w:val="00CD476B"/>
    <w:rsid w:val="00CD5100"/>
    <w:rsid w:val="00CD52F1"/>
    <w:rsid w:val="00CD5C56"/>
    <w:rsid w:val="00CE0ED6"/>
    <w:rsid w:val="00CE0F55"/>
    <w:rsid w:val="00CE10A4"/>
    <w:rsid w:val="00CE2F58"/>
    <w:rsid w:val="00CE326A"/>
    <w:rsid w:val="00CE35C6"/>
    <w:rsid w:val="00CE4BAB"/>
    <w:rsid w:val="00CE4D4F"/>
    <w:rsid w:val="00CE5DDE"/>
    <w:rsid w:val="00CE5E06"/>
    <w:rsid w:val="00CE669B"/>
    <w:rsid w:val="00CE761D"/>
    <w:rsid w:val="00CF071A"/>
    <w:rsid w:val="00CF0975"/>
    <w:rsid w:val="00CF1BDE"/>
    <w:rsid w:val="00CF55E5"/>
    <w:rsid w:val="00CF68F2"/>
    <w:rsid w:val="00CF7AC5"/>
    <w:rsid w:val="00D00D59"/>
    <w:rsid w:val="00D00D65"/>
    <w:rsid w:val="00D01CB7"/>
    <w:rsid w:val="00D07099"/>
    <w:rsid w:val="00D10457"/>
    <w:rsid w:val="00D110F8"/>
    <w:rsid w:val="00D131AD"/>
    <w:rsid w:val="00D16230"/>
    <w:rsid w:val="00D22085"/>
    <w:rsid w:val="00D2580B"/>
    <w:rsid w:val="00D2698C"/>
    <w:rsid w:val="00D32CD4"/>
    <w:rsid w:val="00D3301A"/>
    <w:rsid w:val="00D334D8"/>
    <w:rsid w:val="00D3442C"/>
    <w:rsid w:val="00D34BD0"/>
    <w:rsid w:val="00D36710"/>
    <w:rsid w:val="00D37A6A"/>
    <w:rsid w:val="00D4042E"/>
    <w:rsid w:val="00D441DD"/>
    <w:rsid w:val="00D444AD"/>
    <w:rsid w:val="00D51500"/>
    <w:rsid w:val="00D5351E"/>
    <w:rsid w:val="00D55A83"/>
    <w:rsid w:val="00D5659F"/>
    <w:rsid w:val="00D566B6"/>
    <w:rsid w:val="00D576B3"/>
    <w:rsid w:val="00D57BAE"/>
    <w:rsid w:val="00D61C8E"/>
    <w:rsid w:val="00D61DB8"/>
    <w:rsid w:val="00D6226C"/>
    <w:rsid w:val="00D63840"/>
    <w:rsid w:val="00D65288"/>
    <w:rsid w:val="00D6528A"/>
    <w:rsid w:val="00D6539D"/>
    <w:rsid w:val="00D67CA8"/>
    <w:rsid w:val="00D71AAE"/>
    <w:rsid w:val="00D733F0"/>
    <w:rsid w:val="00D76A56"/>
    <w:rsid w:val="00D8004F"/>
    <w:rsid w:val="00D82E63"/>
    <w:rsid w:val="00D83EB4"/>
    <w:rsid w:val="00D84B53"/>
    <w:rsid w:val="00D913F5"/>
    <w:rsid w:val="00D93655"/>
    <w:rsid w:val="00D94AF5"/>
    <w:rsid w:val="00D96877"/>
    <w:rsid w:val="00D96DF5"/>
    <w:rsid w:val="00D96F5D"/>
    <w:rsid w:val="00DA097A"/>
    <w:rsid w:val="00DA12BD"/>
    <w:rsid w:val="00DB009A"/>
    <w:rsid w:val="00DB0709"/>
    <w:rsid w:val="00DB0891"/>
    <w:rsid w:val="00DB3154"/>
    <w:rsid w:val="00DB4087"/>
    <w:rsid w:val="00DB6F50"/>
    <w:rsid w:val="00DC4F98"/>
    <w:rsid w:val="00DC51B5"/>
    <w:rsid w:val="00DC7118"/>
    <w:rsid w:val="00DC7B01"/>
    <w:rsid w:val="00DD16F8"/>
    <w:rsid w:val="00DD393F"/>
    <w:rsid w:val="00DE073D"/>
    <w:rsid w:val="00DE656F"/>
    <w:rsid w:val="00DE6648"/>
    <w:rsid w:val="00DE6DD1"/>
    <w:rsid w:val="00DE7959"/>
    <w:rsid w:val="00DF1F43"/>
    <w:rsid w:val="00DF22E0"/>
    <w:rsid w:val="00DF30B6"/>
    <w:rsid w:val="00DF3664"/>
    <w:rsid w:val="00DF537A"/>
    <w:rsid w:val="00DF6E11"/>
    <w:rsid w:val="00E05F9F"/>
    <w:rsid w:val="00E06414"/>
    <w:rsid w:val="00E10871"/>
    <w:rsid w:val="00E129B9"/>
    <w:rsid w:val="00E158CE"/>
    <w:rsid w:val="00E200E9"/>
    <w:rsid w:val="00E20152"/>
    <w:rsid w:val="00E2042E"/>
    <w:rsid w:val="00E21B47"/>
    <w:rsid w:val="00E223E3"/>
    <w:rsid w:val="00E239EC"/>
    <w:rsid w:val="00E25628"/>
    <w:rsid w:val="00E256A0"/>
    <w:rsid w:val="00E25EC8"/>
    <w:rsid w:val="00E26316"/>
    <w:rsid w:val="00E30E15"/>
    <w:rsid w:val="00E315EA"/>
    <w:rsid w:val="00E3446A"/>
    <w:rsid w:val="00E37473"/>
    <w:rsid w:val="00E375EB"/>
    <w:rsid w:val="00E40028"/>
    <w:rsid w:val="00E408E5"/>
    <w:rsid w:val="00E42703"/>
    <w:rsid w:val="00E435C3"/>
    <w:rsid w:val="00E46CF4"/>
    <w:rsid w:val="00E472A7"/>
    <w:rsid w:val="00E47C0A"/>
    <w:rsid w:val="00E5017E"/>
    <w:rsid w:val="00E502BA"/>
    <w:rsid w:val="00E51FF5"/>
    <w:rsid w:val="00E52328"/>
    <w:rsid w:val="00E56C4A"/>
    <w:rsid w:val="00E608B7"/>
    <w:rsid w:val="00E619EF"/>
    <w:rsid w:val="00E626E7"/>
    <w:rsid w:val="00E632B7"/>
    <w:rsid w:val="00E6479E"/>
    <w:rsid w:val="00E67C80"/>
    <w:rsid w:val="00E82BEA"/>
    <w:rsid w:val="00E84005"/>
    <w:rsid w:val="00E90A13"/>
    <w:rsid w:val="00E90B66"/>
    <w:rsid w:val="00E92B35"/>
    <w:rsid w:val="00E9425E"/>
    <w:rsid w:val="00E9451E"/>
    <w:rsid w:val="00E94798"/>
    <w:rsid w:val="00EA1624"/>
    <w:rsid w:val="00EA2C3E"/>
    <w:rsid w:val="00EA2F3B"/>
    <w:rsid w:val="00EA3A2F"/>
    <w:rsid w:val="00EA4BCE"/>
    <w:rsid w:val="00EA4D22"/>
    <w:rsid w:val="00EA75BD"/>
    <w:rsid w:val="00EB0974"/>
    <w:rsid w:val="00EB0B68"/>
    <w:rsid w:val="00EB30ED"/>
    <w:rsid w:val="00EB3572"/>
    <w:rsid w:val="00EB5924"/>
    <w:rsid w:val="00EB76BC"/>
    <w:rsid w:val="00EC014F"/>
    <w:rsid w:val="00EC251E"/>
    <w:rsid w:val="00EC32C1"/>
    <w:rsid w:val="00ED0958"/>
    <w:rsid w:val="00ED1DF6"/>
    <w:rsid w:val="00ED324E"/>
    <w:rsid w:val="00ED4875"/>
    <w:rsid w:val="00ED4DCD"/>
    <w:rsid w:val="00ED6476"/>
    <w:rsid w:val="00ED7466"/>
    <w:rsid w:val="00EE03A1"/>
    <w:rsid w:val="00EE0BF5"/>
    <w:rsid w:val="00EE170D"/>
    <w:rsid w:val="00EE2391"/>
    <w:rsid w:val="00EE3FF7"/>
    <w:rsid w:val="00EE4731"/>
    <w:rsid w:val="00EE6084"/>
    <w:rsid w:val="00EF0F97"/>
    <w:rsid w:val="00EF203A"/>
    <w:rsid w:val="00EF3809"/>
    <w:rsid w:val="00EF57DB"/>
    <w:rsid w:val="00EF5AED"/>
    <w:rsid w:val="00EF6B49"/>
    <w:rsid w:val="00F00CF1"/>
    <w:rsid w:val="00F03338"/>
    <w:rsid w:val="00F03E3F"/>
    <w:rsid w:val="00F047BE"/>
    <w:rsid w:val="00F04CAF"/>
    <w:rsid w:val="00F062EF"/>
    <w:rsid w:val="00F07721"/>
    <w:rsid w:val="00F10E20"/>
    <w:rsid w:val="00F10FC9"/>
    <w:rsid w:val="00F123AF"/>
    <w:rsid w:val="00F1301A"/>
    <w:rsid w:val="00F1461F"/>
    <w:rsid w:val="00F14967"/>
    <w:rsid w:val="00F14CEA"/>
    <w:rsid w:val="00F16221"/>
    <w:rsid w:val="00F1684C"/>
    <w:rsid w:val="00F204E1"/>
    <w:rsid w:val="00F214A4"/>
    <w:rsid w:val="00F24B37"/>
    <w:rsid w:val="00F24EBE"/>
    <w:rsid w:val="00F25447"/>
    <w:rsid w:val="00F261DE"/>
    <w:rsid w:val="00F26CFF"/>
    <w:rsid w:val="00F270CB"/>
    <w:rsid w:val="00F30FBF"/>
    <w:rsid w:val="00F33805"/>
    <w:rsid w:val="00F34CE4"/>
    <w:rsid w:val="00F35163"/>
    <w:rsid w:val="00F35675"/>
    <w:rsid w:val="00F35F74"/>
    <w:rsid w:val="00F36F8F"/>
    <w:rsid w:val="00F37442"/>
    <w:rsid w:val="00F41B29"/>
    <w:rsid w:val="00F42981"/>
    <w:rsid w:val="00F430FC"/>
    <w:rsid w:val="00F4409C"/>
    <w:rsid w:val="00F44A92"/>
    <w:rsid w:val="00F44BBC"/>
    <w:rsid w:val="00F45F67"/>
    <w:rsid w:val="00F47980"/>
    <w:rsid w:val="00F50387"/>
    <w:rsid w:val="00F50A1E"/>
    <w:rsid w:val="00F50E99"/>
    <w:rsid w:val="00F5131E"/>
    <w:rsid w:val="00F526D4"/>
    <w:rsid w:val="00F55A3D"/>
    <w:rsid w:val="00F55C53"/>
    <w:rsid w:val="00F61DE5"/>
    <w:rsid w:val="00F64ABD"/>
    <w:rsid w:val="00F65AE3"/>
    <w:rsid w:val="00F66938"/>
    <w:rsid w:val="00F67408"/>
    <w:rsid w:val="00F70728"/>
    <w:rsid w:val="00F717A4"/>
    <w:rsid w:val="00F71F01"/>
    <w:rsid w:val="00F73906"/>
    <w:rsid w:val="00F7449C"/>
    <w:rsid w:val="00F75D9C"/>
    <w:rsid w:val="00F76DCE"/>
    <w:rsid w:val="00F76F6A"/>
    <w:rsid w:val="00F801CD"/>
    <w:rsid w:val="00F80359"/>
    <w:rsid w:val="00F805A6"/>
    <w:rsid w:val="00F85CFB"/>
    <w:rsid w:val="00F90379"/>
    <w:rsid w:val="00F9090A"/>
    <w:rsid w:val="00F90B96"/>
    <w:rsid w:val="00F92FC7"/>
    <w:rsid w:val="00F93A34"/>
    <w:rsid w:val="00F94270"/>
    <w:rsid w:val="00F9603C"/>
    <w:rsid w:val="00FA7F53"/>
    <w:rsid w:val="00FB12BF"/>
    <w:rsid w:val="00FB1C11"/>
    <w:rsid w:val="00FB313F"/>
    <w:rsid w:val="00FB3E22"/>
    <w:rsid w:val="00FC0F4D"/>
    <w:rsid w:val="00FC2084"/>
    <w:rsid w:val="00FC2E65"/>
    <w:rsid w:val="00FC3D56"/>
    <w:rsid w:val="00FC63DE"/>
    <w:rsid w:val="00FC7E56"/>
    <w:rsid w:val="00FD2F52"/>
    <w:rsid w:val="00FD3FAD"/>
    <w:rsid w:val="00FE19B8"/>
    <w:rsid w:val="00FE25CA"/>
    <w:rsid w:val="00FE3BDD"/>
    <w:rsid w:val="00FE4738"/>
    <w:rsid w:val="00FF5678"/>
    <w:rsid w:val="00FF5C2B"/>
    <w:rsid w:val="00FF5D4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aliases w:val="INW"/>
    <w:qFormat/>
    <w:rsid w:val="00104B64"/>
    <w:pPr>
      <w:ind w:firstLine="709"/>
      <w:jc w:val="both"/>
    </w:pPr>
    <w:rPr>
      <w:rFonts w:ascii="Georgia" w:hAnsi="Georgia"/>
      <w:szCs w:val="24"/>
    </w:rPr>
  </w:style>
  <w:style w:type="paragraph" w:styleId="1">
    <w:name w:val="heading 1"/>
    <w:basedOn w:val="a"/>
    <w:next w:val="a"/>
    <w:link w:val="10"/>
    <w:uiPriority w:val="99"/>
    <w:qFormat/>
    <w:rsid w:val="00C12E7F"/>
    <w:pPr>
      <w:keepNext/>
      <w:pBdr>
        <w:top w:val="single" w:sz="6" w:space="1" w:color="auto" w:shadow="1"/>
        <w:left w:val="single" w:sz="6" w:space="1" w:color="auto" w:shadow="1"/>
        <w:bottom w:val="single" w:sz="6" w:space="1" w:color="auto" w:shadow="1"/>
        <w:right w:val="single" w:sz="6" w:space="1" w:color="auto" w:shadow="1"/>
      </w:pBdr>
      <w:spacing w:before="360" w:after="120"/>
      <w:outlineLvl w:val="0"/>
    </w:pPr>
    <w:rPr>
      <w:rFonts w:ascii="Arial" w:hAnsi="Arial" w:cs="Arial"/>
      <w:b/>
      <w:bCs/>
      <w:caps/>
      <w:kern w:val="28"/>
      <w:szCs w:val="20"/>
      <w:lang w:val="uk-UA"/>
    </w:rPr>
  </w:style>
  <w:style w:type="paragraph" w:styleId="2">
    <w:name w:val="heading 2"/>
    <w:basedOn w:val="a"/>
    <w:next w:val="a"/>
    <w:link w:val="20"/>
    <w:uiPriority w:val="99"/>
    <w:qFormat/>
    <w:rsid w:val="00871DE5"/>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2042E"/>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6238B6"/>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F1B31"/>
    <w:rPr>
      <w:rFonts w:ascii="Cambria" w:hAnsi="Cambria" w:cs="Times New Roman"/>
      <w:b/>
      <w:bCs/>
      <w:kern w:val="32"/>
      <w:sz w:val="32"/>
      <w:szCs w:val="32"/>
    </w:rPr>
  </w:style>
  <w:style w:type="character" w:customStyle="1" w:styleId="20">
    <w:name w:val="Заголовок 2 Знак"/>
    <w:basedOn w:val="a0"/>
    <w:link w:val="2"/>
    <w:uiPriority w:val="99"/>
    <w:locked/>
    <w:rsid w:val="0019180A"/>
    <w:rPr>
      <w:rFonts w:ascii="Arial" w:hAnsi="Arial" w:cs="Arial"/>
      <w:b/>
      <w:bCs/>
      <w:i/>
      <w:iCs/>
      <w:sz w:val="28"/>
      <w:szCs w:val="28"/>
    </w:rPr>
  </w:style>
  <w:style w:type="character" w:customStyle="1" w:styleId="30">
    <w:name w:val="Заголовок 3 Знак"/>
    <w:basedOn w:val="a0"/>
    <w:link w:val="3"/>
    <w:uiPriority w:val="99"/>
    <w:semiHidden/>
    <w:locked/>
    <w:rsid w:val="00BF1B31"/>
    <w:rPr>
      <w:rFonts w:ascii="Cambria" w:hAnsi="Cambria" w:cs="Times New Roman"/>
      <w:b/>
      <w:bCs/>
      <w:sz w:val="26"/>
      <w:szCs w:val="26"/>
    </w:rPr>
  </w:style>
  <w:style w:type="character" w:customStyle="1" w:styleId="40">
    <w:name w:val="Заголовок 4 Знак"/>
    <w:basedOn w:val="a0"/>
    <w:link w:val="4"/>
    <w:uiPriority w:val="99"/>
    <w:semiHidden/>
    <w:locked/>
    <w:rsid w:val="00BF1B31"/>
    <w:rPr>
      <w:rFonts w:ascii="Calibri" w:hAnsi="Calibri" w:cs="Times New Roman"/>
      <w:b/>
      <w:bCs/>
      <w:sz w:val="28"/>
      <w:szCs w:val="28"/>
    </w:rPr>
  </w:style>
  <w:style w:type="paragraph" w:customStyle="1" w:styleId="HeadName">
    <w:name w:val="HeadName"/>
    <w:basedOn w:val="a"/>
    <w:uiPriority w:val="99"/>
    <w:rsid w:val="008F441D"/>
    <w:pPr>
      <w:keepNext/>
      <w:jc w:val="center"/>
    </w:pPr>
    <w:rPr>
      <w:rFonts w:ascii="Arial" w:hAnsi="Arial" w:cs="Arial"/>
      <w:b/>
      <w:bCs/>
      <w:szCs w:val="20"/>
      <w:lang w:val="uk-UA"/>
    </w:rPr>
  </w:style>
  <w:style w:type="character" w:styleId="a3">
    <w:name w:val="Hyperlink"/>
    <w:basedOn w:val="a0"/>
    <w:uiPriority w:val="99"/>
    <w:rsid w:val="008F441D"/>
    <w:rPr>
      <w:rFonts w:cs="Times New Roman"/>
      <w:color w:val="0000FF"/>
      <w:u w:val="single"/>
    </w:rPr>
  </w:style>
  <w:style w:type="character" w:styleId="a4">
    <w:name w:val="Strong"/>
    <w:basedOn w:val="a0"/>
    <w:uiPriority w:val="99"/>
    <w:qFormat/>
    <w:rsid w:val="008F441D"/>
    <w:rPr>
      <w:rFonts w:cs="Times New Roman"/>
      <w:b/>
      <w:bCs/>
    </w:rPr>
  </w:style>
  <w:style w:type="character" w:customStyle="1" w:styleId="apple-style-span">
    <w:name w:val="apple-style-span"/>
    <w:basedOn w:val="a0"/>
    <w:uiPriority w:val="99"/>
    <w:rsid w:val="008F441D"/>
    <w:rPr>
      <w:rFonts w:cs="Times New Roman"/>
    </w:rPr>
  </w:style>
  <w:style w:type="paragraph" w:customStyle="1" w:styleId="Head">
    <w:name w:val="Head"/>
    <w:basedOn w:val="HeadName"/>
    <w:uiPriority w:val="99"/>
    <w:rsid w:val="00C12E7F"/>
  </w:style>
  <w:style w:type="paragraph" w:styleId="a5">
    <w:name w:val="header"/>
    <w:basedOn w:val="a"/>
    <w:link w:val="a6"/>
    <w:uiPriority w:val="99"/>
    <w:rsid w:val="00C12E7F"/>
    <w:pPr>
      <w:tabs>
        <w:tab w:val="center" w:pos="4153"/>
        <w:tab w:val="right" w:pos="8306"/>
      </w:tabs>
      <w:ind w:firstLine="567"/>
    </w:pPr>
    <w:rPr>
      <w:rFonts w:ascii="Arial" w:hAnsi="Arial" w:cs="Arial"/>
      <w:noProof/>
      <w:szCs w:val="20"/>
      <w:lang w:val="uk-UA"/>
    </w:rPr>
  </w:style>
  <w:style w:type="character" w:customStyle="1" w:styleId="a6">
    <w:name w:val="Верхний колонтитул Знак"/>
    <w:basedOn w:val="a0"/>
    <w:link w:val="a5"/>
    <w:uiPriority w:val="99"/>
    <w:semiHidden/>
    <w:locked/>
    <w:rsid w:val="00BF1B31"/>
    <w:rPr>
      <w:rFonts w:ascii="Georgia" w:hAnsi="Georgia" w:cs="Times New Roman"/>
      <w:sz w:val="24"/>
      <w:szCs w:val="24"/>
    </w:rPr>
  </w:style>
  <w:style w:type="paragraph" w:styleId="a7">
    <w:name w:val="footer"/>
    <w:basedOn w:val="a"/>
    <w:link w:val="a8"/>
    <w:uiPriority w:val="99"/>
    <w:rsid w:val="00C12E7F"/>
    <w:pPr>
      <w:tabs>
        <w:tab w:val="center" w:pos="4320"/>
        <w:tab w:val="right" w:pos="8640"/>
      </w:tabs>
      <w:ind w:firstLine="567"/>
    </w:pPr>
    <w:rPr>
      <w:rFonts w:ascii="PragmaticaCTT" w:hAnsi="PragmaticaCTT"/>
      <w:szCs w:val="20"/>
      <w:lang w:val="uk-UA"/>
    </w:rPr>
  </w:style>
  <w:style w:type="character" w:customStyle="1" w:styleId="a8">
    <w:name w:val="Нижний колонтитул Знак"/>
    <w:basedOn w:val="a0"/>
    <w:link w:val="a7"/>
    <w:uiPriority w:val="99"/>
    <w:semiHidden/>
    <w:locked/>
    <w:rsid w:val="00BF1B31"/>
    <w:rPr>
      <w:rFonts w:ascii="Georgia" w:hAnsi="Georgia" w:cs="Times New Roman"/>
      <w:sz w:val="24"/>
      <w:szCs w:val="24"/>
    </w:rPr>
  </w:style>
  <w:style w:type="paragraph" w:styleId="a9">
    <w:name w:val="Normal (Web)"/>
    <w:basedOn w:val="a"/>
    <w:uiPriority w:val="99"/>
    <w:rsid w:val="00C12E7F"/>
    <w:pPr>
      <w:spacing w:before="150"/>
      <w:ind w:right="75"/>
    </w:pPr>
    <w:rPr>
      <w:rFonts w:ascii="Arial" w:hAnsi="Arial" w:cs="Arial"/>
      <w:color w:val="000000"/>
    </w:rPr>
  </w:style>
  <w:style w:type="character" w:customStyle="1" w:styleId="apple-converted-space">
    <w:name w:val="apple-converted-space"/>
    <w:basedOn w:val="a0"/>
    <w:uiPriority w:val="99"/>
    <w:rsid w:val="00C12E7F"/>
    <w:rPr>
      <w:rFonts w:cs="Times New Roman"/>
    </w:rPr>
  </w:style>
  <w:style w:type="character" w:customStyle="1" w:styleId="hps">
    <w:name w:val="hps"/>
    <w:basedOn w:val="a0"/>
    <w:uiPriority w:val="99"/>
    <w:rsid w:val="00C12E7F"/>
    <w:rPr>
      <w:rFonts w:cs="Times New Roman"/>
    </w:rPr>
  </w:style>
  <w:style w:type="character" w:customStyle="1" w:styleId="atn">
    <w:name w:val="atn"/>
    <w:basedOn w:val="a0"/>
    <w:uiPriority w:val="99"/>
    <w:rsid w:val="00C12E7F"/>
    <w:rPr>
      <w:rFonts w:cs="Times New Roman"/>
    </w:rPr>
  </w:style>
  <w:style w:type="character" w:styleId="aa">
    <w:name w:val="FollowedHyperlink"/>
    <w:basedOn w:val="a0"/>
    <w:uiPriority w:val="99"/>
    <w:rsid w:val="00073893"/>
    <w:rPr>
      <w:rFonts w:cs="Times New Roman"/>
      <w:color w:val="800080"/>
      <w:u w:val="single"/>
    </w:rPr>
  </w:style>
  <w:style w:type="paragraph" w:customStyle="1" w:styleId="imp">
    <w:name w:val="imp"/>
    <w:basedOn w:val="a"/>
    <w:uiPriority w:val="99"/>
    <w:rsid w:val="00EE0BF5"/>
    <w:pPr>
      <w:spacing w:before="100" w:beforeAutospacing="1" w:after="100" w:afterAutospacing="1"/>
    </w:pPr>
  </w:style>
  <w:style w:type="paragraph" w:customStyle="1" w:styleId="picby">
    <w:name w:val="picby"/>
    <w:basedOn w:val="a"/>
    <w:uiPriority w:val="99"/>
    <w:rsid w:val="00235AF3"/>
    <w:pPr>
      <w:spacing w:before="100" w:beforeAutospacing="1" w:after="100" w:afterAutospacing="1"/>
    </w:pPr>
  </w:style>
  <w:style w:type="character" w:customStyle="1" w:styleId="copy">
    <w:name w:val="copy"/>
    <w:basedOn w:val="a0"/>
    <w:uiPriority w:val="99"/>
    <w:rsid w:val="00235AF3"/>
    <w:rPr>
      <w:rFonts w:cs="Times New Roman"/>
    </w:rPr>
  </w:style>
  <w:style w:type="character" w:customStyle="1" w:styleId="nobr">
    <w:name w:val="nobr"/>
    <w:basedOn w:val="a0"/>
    <w:uiPriority w:val="99"/>
    <w:rsid w:val="00E46CF4"/>
    <w:rPr>
      <w:rFonts w:cs="Times New Roman"/>
    </w:rPr>
  </w:style>
  <w:style w:type="paragraph" w:customStyle="1" w:styleId="post-meta">
    <w:name w:val="post-meta"/>
    <w:basedOn w:val="a"/>
    <w:uiPriority w:val="99"/>
    <w:rsid w:val="00A53896"/>
    <w:pPr>
      <w:spacing w:before="100" w:beforeAutospacing="1" w:after="100" w:afterAutospacing="1"/>
    </w:pPr>
  </w:style>
  <w:style w:type="character" w:styleId="ab">
    <w:name w:val="Emphasis"/>
    <w:aliases w:val="посилання"/>
    <w:basedOn w:val="a0"/>
    <w:uiPriority w:val="99"/>
    <w:qFormat/>
    <w:rsid w:val="006F3F9F"/>
    <w:rPr>
      <w:rFonts w:ascii="Georgia" w:hAnsi="Georgia" w:cs="Times New Roman"/>
      <w:b/>
      <w:i/>
      <w:color w:val="0070C0"/>
      <w:sz w:val="20"/>
    </w:rPr>
  </w:style>
  <w:style w:type="character" w:customStyle="1" w:styleId="spelle">
    <w:name w:val="spelle"/>
    <w:basedOn w:val="a0"/>
    <w:uiPriority w:val="99"/>
    <w:rsid w:val="00F45F67"/>
    <w:rPr>
      <w:rFonts w:cs="Times New Roman"/>
    </w:rPr>
  </w:style>
  <w:style w:type="paragraph" w:styleId="11">
    <w:name w:val="toc 1"/>
    <w:basedOn w:val="a"/>
    <w:next w:val="a"/>
    <w:autoRedefine/>
    <w:uiPriority w:val="99"/>
    <w:rsid w:val="00D5659F"/>
    <w:pPr>
      <w:tabs>
        <w:tab w:val="right" w:leader="dot" w:pos="9345"/>
      </w:tabs>
      <w:spacing w:before="120" w:after="120"/>
      <w:ind w:firstLine="0"/>
      <w:jc w:val="center"/>
    </w:pPr>
    <w:rPr>
      <w:b/>
      <w:bCs/>
      <w:caps/>
      <w:szCs w:val="20"/>
      <w:lang w:val="uk-UA"/>
    </w:rPr>
  </w:style>
  <w:style w:type="paragraph" w:styleId="21">
    <w:name w:val="toc 2"/>
    <w:basedOn w:val="a"/>
    <w:next w:val="a"/>
    <w:autoRedefine/>
    <w:uiPriority w:val="99"/>
    <w:rsid w:val="00297A0C"/>
    <w:pPr>
      <w:tabs>
        <w:tab w:val="right" w:leader="dot" w:pos="9345"/>
      </w:tabs>
      <w:ind w:firstLine="0"/>
    </w:pPr>
    <w:rPr>
      <w:smallCaps/>
      <w:szCs w:val="20"/>
    </w:rPr>
  </w:style>
  <w:style w:type="paragraph" w:styleId="31">
    <w:name w:val="toc 3"/>
    <w:basedOn w:val="a"/>
    <w:next w:val="a"/>
    <w:autoRedefine/>
    <w:uiPriority w:val="99"/>
    <w:rsid w:val="00CE326A"/>
    <w:pPr>
      <w:ind w:left="480"/>
    </w:pPr>
    <w:rPr>
      <w:i/>
      <w:iCs/>
      <w:szCs w:val="20"/>
    </w:rPr>
  </w:style>
  <w:style w:type="paragraph" w:styleId="41">
    <w:name w:val="toc 4"/>
    <w:basedOn w:val="a"/>
    <w:next w:val="a"/>
    <w:autoRedefine/>
    <w:uiPriority w:val="99"/>
    <w:rsid w:val="00CE326A"/>
    <w:pPr>
      <w:ind w:left="720"/>
    </w:pPr>
    <w:rPr>
      <w:sz w:val="18"/>
      <w:szCs w:val="18"/>
    </w:rPr>
  </w:style>
  <w:style w:type="paragraph" w:styleId="5">
    <w:name w:val="toc 5"/>
    <w:basedOn w:val="a"/>
    <w:next w:val="a"/>
    <w:autoRedefine/>
    <w:uiPriority w:val="99"/>
    <w:rsid w:val="00CE326A"/>
    <w:pPr>
      <w:ind w:left="960"/>
    </w:pPr>
    <w:rPr>
      <w:sz w:val="18"/>
      <w:szCs w:val="18"/>
    </w:rPr>
  </w:style>
  <w:style w:type="paragraph" w:styleId="6">
    <w:name w:val="toc 6"/>
    <w:basedOn w:val="a"/>
    <w:next w:val="a"/>
    <w:autoRedefine/>
    <w:uiPriority w:val="99"/>
    <w:rsid w:val="00CE326A"/>
    <w:pPr>
      <w:ind w:left="1200"/>
    </w:pPr>
    <w:rPr>
      <w:sz w:val="18"/>
      <w:szCs w:val="18"/>
    </w:rPr>
  </w:style>
  <w:style w:type="paragraph" w:styleId="7">
    <w:name w:val="toc 7"/>
    <w:basedOn w:val="a"/>
    <w:next w:val="a"/>
    <w:autoRedefine/>
    <w:uiPriority w:val="99"/>
    <w:rsid w:val="00CE326A"/>
    <w:pPr>
      <w:ind w:left="1440"/>
    </w:pPr>
    <w:rPr>
      <w:sz w:val="18"/>
      <w:szCs w:val="18"/>
    </w:rPr>
  </w:style>
  <w:style w:type="paragraph" w:styleId="8">
    <w:name w:val="toc 8"/>
    <w:basedOn w:val="a"/>
    <w:next w:val="a"/>
    <w:autoRedefine/>
    <w:uiPriority w:val="99"/>
    <w:rsid w:val="00CE326A"/>
    <w:pPr>
      <w:ind w:left="1680"/>
    </w:pPr>
    <w:rPr>
      <w:sz w:val="18"/>
      <w:szCs w:val="18"/>
    </w:rPr>
  </w:style>
  <w:style w:type="paragraph" w:styleId="9">
    <w:name w:val="toc 9"/>
    <w:basedOn w:val="a"/>
    <w:next w:val="a"/>
    <w:autoRedefine/>
    <w:uiPriority w:val="99"/>
    <w:rsid w:val="00CE326A"/>
    <w:pPr>
      <w:ind w:left="1920"/>
    </w:pPr>
    <w:rPr>
      <w:sz w:val="18"/>
      <w:szCs w:val="18"/>
    </w:rPr>
  </w:style>
  <w:style w:type="character" w:customStyle="1" w:styleId="st">
    <w:name w:val="st"/>
    <w:basedOn w:val="a0"/>
    <w:uiPriority w:val="99"/>
    <w:rsid w:val="00D576B3"/>
    <w:rPr>
      <w:rFonts w:cs="Times New Roman"/>
    </w:rPr>
  </w:style>
  <w:style w:type="character" w:customStyle="1" w:styleId="updated-date">
    <w:name w:val="updated-date"/>
    <w:basedOn w:val="a0"/>
    <w:uiPriority w:val="99"/>
    <w:rsid w:val="00E90B66"/>
    <w:rPr>
      <w:rFonts w:cs="Times New Roman"/>
    </w:rPr>
  </w:style>
  <w:style w:type="character" w:customStyle="1" w:styleId="lastupdated">
    <w:name w:val="lastupdated"/>
    <w:basedOn w:val="a0"/>
    <w:uiPriority w:val="99"/>
    <w:rsid w:val="006951DD"/>
    <w:rPr>
      <w:rFonts w:cs="Times New Roman"/>
    </w:rPr>
  </w:style>
  <w:style w:type="paragraph" w:customStyle="1" w:styleId="ingress">
    <w:name w:val="ingress"/>
    <w:basedOn w:val="a"/>
    <w:uiPriority w:val="99"/>
    <w:rsid w:val="006951DD"/>
    <w:pPr>
      <w:spacing w:before="100" w:beforeAutospacing="1" w:after="100" w:afterAutospacing="1"/>
    </w:pPr>
  </w:style>
  <w:style w:type="character" w:customStyle="1" w:styleId="label">
    <w:name w:val="label"/>
    <w:basedOn w:val="a0"/>
    <w:uiPriority w:val="99"/>
    <w:rsid w:val="006951DD"/>
    <w:rPr>
      <w:rFonts w:cs="Times New Roman"/>
    </w:rPr>
  </w:style>
  <w:style w:type="character" w:customStyle="1" w:styleId="link-title">
    <w:name w:val="link-title"/>
    <w:basedOn w:val="a0"/>
    <w:uiPriority w:val="99"/>
    <w:rsid w:val="006951DD"/>
    <w:rPr>
      <w:rFonts w:cs="Times New Roman"/>
    </w:rPr>
  </w:style>
  <w:style w:type="paragraph" w:customStyle="1" w:styleId="12">
    <w:name w:val="Название объекта1"/>
    <w:basedOn w:val="a"/>
    <w:uiPriority w:val="99"/>
    <w:rsid w:val="006951DD"/>
    <w:pPr>
      <w:spacing w:before="100" w:beforeAutospacing="1" w:after="100" w:afterAutospacing="1"/>
    </w:pPr>
  </w:style>
  <w:style w:type="paragraph" w:customStyle="1" w:styleId="intro">
    <w:name w:val="intro"/>
    <w:basedOn w:val="a"/>
    <w:uiPriority w:val="99"/>
    <w:rsid w:val="006951DD"/>
    <w:pPr>
      <w:spacing w:before="100" w:beforeAutospacing="1" w:after="100" w:afterAutospacing="1"/>
    </w:pPr>
  </w:style>
  <w:style w:type="paragraph" w:customStyle="1" w:styleId="name">
    <w:name w:val="name"/>
    <w:basedOn w:val="a"/>
    <w:uiPriority w:val="99"/>
    <w:rsid w:val="00F50E99"/>
    <w:pPr>
      <w:spacing w:before="100" w:beforeAutospacing="1" w:after="100" w:afterAutospacing="1"/>
    </w:pPr>
  </w:style>
  <w:style w:type="paragraph" w:customStyle="1" w:styleId="role">
    <w:name w:val="role"/>
    <w:basedOn w:val="a"/>
    <w:uiPriority w:val="99"/>
    <w:rsid w:val="00F50E99"/>
    <w:pPr>
      <w:spacing w:before="100" w:beforeAutospacing="1" w:after="100" w:afterAutospacing="1"/>
    </w:pPr>
  </w:style>
  <w:style w:type="paragraph" w:customStyle="1" w:styleId="InternWeekly">
    <w:name w:val="InternWeekly"/>
    <w:basedOn w:val="2"/>
    <w:link w:val="InternWeekly0"/>
    <w:uiPriority w:val="99"/>
    <w:rsid w:val="0019180A"/>
    <w:rPr>
      <w:rFonts w:ascii="Georgia" w:hAnsi="Georgia"/>
      <w:sz w:val="24"/>
      <w:szCs w:val="24"/>
    </w:rPr>
  </w:style>
  <w:style w:type="paragraph" w:customStyle="1" w:styleId="p4">
    <w:name w:val="p4"/>
    <w:basedOn w:val="a"/>
    <w:uiPriority w:val="99"/>
    <w:rsid w:val="006C5383"/>
    <w:pPr>
      <w:spacing w:before="100" w:beforeAutospacing="1" w:after="100" w:afterAutospacing="1"/>
    </w:pPr>
  </w:style>
  <w:style w:type="character" w:customStyle="1" w:styleId="InternWeekly0">
    <w:name w:val="InternWeekly Знак"/>
    <w:basedOn w:val="20"/>
    <w:link w:val="InternWeekly"/>
    <w:uiPriority w:val="99"/>
    <w:locked/>
    <w:rsid w:val="0019180A"/>
  </w:style>
  <w:style w:type="paragraph" w:customStyle="1" w:styleId="p5">
    <w:name w:val="p5"/>
    <w:basedOn w:val="a"/>
    <w:uiPriority w:val="99"/>
    <w:rsid w:val="006C5383"/>
    <w:pPr>
      <w:spacing w:before="100" w:beforeAutospacing="1" w:after="100" w:afterAutospacing="1"/>
    </w:pPr>
  </w:style>
  <w:style w:type="character" w:customStyle="1" w:styleId="s1">
    <w:name w:val="s1"/>
    <w:basedOn w:val="a0"/>
    <w:uiPriority w:val="99"/>
    <w:rsid w:val="006C5383"/>
    <w:rPr>
      <w:rFonts w:cs="Times New Roman"/>
    </w:rPr>
  </w:style>
  <w:style w:type="character" w:customStyle="1" w:styleId="s2">
    <w:name w:val="s2"/>
    <w:basedOn w:val="a0"/>
    <w:uiPriority w:val="99"/>
    <w:rsid w:val="006C5383"/>
    <w:rPr>
      <w:rFonts w:cs="Times New Roman"/>
    </w:rPr>
  </w:style>
  <w:style w:type="paragraph" w:styleId="ac">
    <w:name w:val="List Paragraph"/>
    <w:basedOn w:val="a"/>
    <w:uiPriority w:val="99"/>
    <w:qFormat/>
    <w:rsid w:val="00FC7E56"/>
    <w:pPr>
      <w:ind w:left="720"/>
      <w:contextualSpacing/>
    </w:pPr>
  </w:style>
  <w:style w:type="paragraph" w:customStyle="1" w:styleId="titleannounce">
    <w:name w:val="titleannounce"/>
    <w:basedOn w:val="a"/>
    <w:uiPriority w:val="99"/>
    <w:rsid w:val="00361280"/>
    <w:pPr>
      <w:spacing w:before="100" w:beforeAutospacing="1" w:after="100" w:afterAutospacing="1"/>
      <w:ind w:firstLine="0"/>
      <w:jc w:val="left"/>
    </w:pPr>
    <w:rPr>
      <w:lang w:val="uk-UA" w:eastAsia="uk-UA"/>
    </w:rPr>
  </w:style>
  <w:style w:type="paragraph" w:styleId="ad">
    <w:name w:val="Balloon Text"/>
    <w:basedOn w:val="a"/>
    <w:link w:val="ae"/>
    <w:uiPriority w:val="99"/>
    <w:rsid w:val="00361280"/>
    <w:rPr>
      <w:rFonts w:ascii="Tahoma" w:hAnsi="Tahoma" w:cs="Tahoma"/>
      <w:sz w:val="16"/>
      <w:szCs w:val="16"/>
    </w:rPr>
  </w:style>
  <w:style w:type="character" w:customStyle="1" w:styleId="ae">
    <w:name w:val="Текст выноски Знак"/>
    <w:basedOn w:val="a0"/>
    <w:link w:val="ad"/>
    <w:uiPriority w:val="99"/>
    <w:locked/>
    <w:rsid w:val="00361280"/>
    <w:rPr>
      <w:rFonts w:ascii="Tahoma" w:hAnsi="Tahoma" w:cs="Tahoma"/>
      <w:sz w:val="16"/>
      <w:szCs w:val="16"/>
    </w:rPr>
  </w:style>
  <w:style w:type="paragraph" w:customStyle="1" w:styleId="13">
    <w:name w:val="Назва об'єкта1"/>
    <w:basedOn w:val="a"/>
    <w:uiPriority w:val="99"/>
    <w:rsid w:val="006A6FBB"/>
    <w:pPr>
      <w:spacing w:before="100" w:beforeAutospacing="1" w:after="100" w:afterAutospacing="1"/>
      <w:ind w:firstLine="0"/>
      <w:jc w:val="left"/>
    </w:pPr>
    <w:rPr>
      <w:lang w:val="uk-UA" w:eastAsia="uk-UA"/>
    </w:rPr>
  </w:style>
  <w:style w:type="paragraph" w:customStyle="1" w:styleId="22">
    <w:name w:val="Назва об'єкта2"/>
    <w:basedOn w:val="a"/>
    <w:uiPriority w:val="99"/>
    <w:rsid w:val="00BB4CAD"/>
    <w:pPr>
      <w:spacing w:before="100" w:beforeAutospacing="1" w:after="100" w:afterAutospacing="1"/>
      <w:ind w:firstLine="0"/>
      <w:jc w:val="left"/>
    </w:pPr>
    <w:rPr>
      <w:lang w:val="uk-UA" w:eastAsia="uk-UA"/>
    </w:rPr>
  </w:style>
  <w:style w:type="character" w:customStyle="1" w:styleId="time">
    <w:name w:val="time"/>
    <w:basedOn w:val="a0"/>
    <w:uiPriority w:val="99"/>
    <w:rsid w:val="00163605"/>
    <w:rPr>
      <w:rFonts w:cs="Times New Roman"/>
    </w:rPr>
  </w:style>
  <w:style w:type="character" w:styleId="af">
    <w:name w:val="footnote reference"/>
    <w:basedOn w:val="a0"/>
    <w:uiPriority w:val="99"/>
    <w:rsid w:val="0062515A"/>
    <w:rPr>
      <w:rFonts w:cs="Times New Roman"/>
      <w:vertAlign w:val="superscript"/>
    </w:rPr>
  </w:style>
  <w:style w:type="paragraph" w:styleId="af0">
    <w:name w:val="footnote text"/>
    <w:basedOn w:val="a"/>
    <w:link w:val="af1"/>
    <w:uiPriority w:val="99"/>
    <w:rsid w:val="0062515A"/>
    <w:pPr>
      <w:ind w:firstLine="0"/>
      <w:jc w:val="left"/>
    </w:pPr>
    <w:rPr>
      <w:szCs w:val="20"/>
    </w:rPr>
  </w:style>
  <w:style w:type="character" w:customStyle="1" w:styleId="af1">
    <w:name w:val="Текст сноски Знак"/>
    <w:basedOn w:val="a0"/>
    <w:link w:val="af0"/>
    <w:uiPriority w:val="99"/>
    <w:locked/>
    <w:rsid w:val="0062515A"/>
    <w:rPr>
      <w:rFonts w:cs="Times New Roman"/>
    </w:rPr>
  </w:style>
  <w:style w:type="paragraph" w:styleId="af2">
    <w:name w:val="Subtitle"/>
    <w:basedOn w:val="a"/>
    <w:next w:val="a"/>
    <w:link w:val="af3"/>
    <w:uiPriority w:val="99"/>
    <w:qFormat/>
    <w:rsid w:val="00414158"/>
    <w:pPr>
      <w:numPr>
        <w:ilvl w:val="1"/>
      </w:numPr>
      <w:ind w:firstLine="709"/>
    </w:pPr>
    <w:rPr>
      <w:rFonts w:ascii="Cambria" w:hAnsi="Cambria"/>
      <w:i/>
      <w:iCs/>
      <w:color w:val="4F81BD"/>
      <w:spacing w:val="15"/>
      <w:sz w:val="24"/>
    </w:rPr>
  </w:style>
  <w:style w:type="character" w:customStyle="1" w:styleId="af3">
    <w:name w:val="Подзаголовок Знак"/>
    <w:basedOn w:val="a0"/>
    <w:link w:val="af2"/>
    <w:uiPriority w:val="99"/>
    <w:locked/>
    <w:rsid w:val="00414158"/>
    <w:rPr>
      <w:rFonts w:ascii="Cambria" w:hAnsi="Cambria" w:cs="Times New Roman"/>
      <w:i/>
      <w:iCs/>
      <w:color w:val="4F81BD"/>
      <w:spacing w:val="15"/>
      <w:sz w:val="24"/>
      <w:szCs w:val="24"/>
    </w:rPr>
  </w:style>
  <w:style w:type="paragraph" w:styleId="af4">
    <w:name w:val="Title"/>
    <w:basedOn w:val="a"/>
    <w:next w:val="a"/>
    <w:link w:val="af5"/>
    <w:uiPriority w:val="99"/>
    <w:qFormat/>
    <w:rsid w:val="00414158"/>
    <w:pPr>
      <w:pBdr>
        <w:bottom w:val="single" w:sz="8" w:space="4" w:color="4F81BD"/>
      </w:pBdr>
      <w:spacing w:after="300"/>
      <w:contextualSpacing/>
    </w:pPr>
    <w:rPr>
      <w:rFonts w:ascii="Cambria" w:hAnsi="Cambria"/>
      <w:color w:val="17365D"/>
      <w:spacing w:val="5"/>
      <w:kern w:val="28"/>
      <w:sz w:val="52"/>
      <w:szCs w:val="52"/>
    </w:rPr>
  </w:style>
  <w:style w:type="character" w:customStyle="1" w:styleId="af5">
    <w:name w:val="Название Знак"/>
    <w:basedOn w:val="a0"/>
    <w:link w:val="af4"/>
    <w:uiPriority w:val="99"/>
    <w:locked/>
    <w:rsid w:val="00414158"/>
    <w:rPr>
      <w:rFonts w:ascii="Cambria" w:hAnsi="Cambria" w:cs="Times New Roman"/>
      <w:color w:val="17365D"/>
      <w:spacing w:val="5"/>
      <w:kern w:val="28"/>
      <w:sz w:val="52"/>
      <w:szCs w:val="52"/>
    </w:rPr>
  </w:style>
  <w:style w:type="paragraph" w:styleId="af6">
    <w:name w:val="No Spacing"/>
    <w:uiPriority w:val="99"/>
    <w:qFormat/>
    <w:rsid w:val="00AE1C28"/>
    <w:pPr>
      <w:ind w:firstLine="709"/>
      <w:jc w:val="both"/>
    </w:pPr>
    <w:rPr>
      <w:rFonts w:ascii="Georgia" w:hAnsi="Georgia"/>
      <w:szCs w:val="24"/>
    </w:rPr>
  </w:style>
  <w:style w:type="character" w:customStyle="1" w:styleId="stext">
    <w:name w:val="stext"/>
    <w:basedOn w:val="a0"/>
    <w:uiPriority w:val="99"/>
    <w:rsid w:val="00B14EED"/>
    <w:rPr>
      <w:rFonts w:cs="Times New Roman"/>
    </w:rPr>
  </w:style>
  <w:style w:type="character" w:customStyle="1" w:styleId="32">
    <w:name w:val="Знак Знак3"/>
    <w:basedOn w:val="a0"/>
    <w:uiPriority w:val="99"/>
    <w:rsid w:val="00B24DAA"/>
    <w:rPr>
      <w:rFonts w:ascii="Calibri" w:hAnsi="Calibri" w:cs="Times New Roman"/>
      <w:lang w:val="uk-UA" w:eastAsia="en-US" w:bidi="ar-SA"/>
    </w:rPr>
  </w:style>
  <w:style w:type="paragraph" w:styleId="af7">
    <w:name w:val="TOC Heading"/>
    <w:basedOn w:val="1"/>
    <w:next w:val="a"/>
    <w:uiPriority w:val="99"/>
    <w:qFormat/>
    <w:rsid w:val="00BE6660"/>
    <w:pPr>
      <w:keepLines/>
      <w:pBdr>
        <w:top w:val="none" w:sz="0" w:space="0" w:color="auto"/>
        <w:left w:val="none" w:sz="0" w:space="0" w:color="auto"/>
        <w:bottom w:val="none" w:sz="0" w:space="0" w:color="auto"/>
        <w:right w:val="none" w:sz="0" w:space="0" w:color="auto"/>
      </w:pBdr>
      <w:spacing w:before="480" w:after="0" w:line="276" w:lineRule="auto"/>
      <w:ind w:firstLine="0"/>
      <w:jc w:val="left"/>
      <w:outlineLvl w:val="9"/>
    </w:pPr>
    <w:rPr>
      <w:rFonts w:ascii="Cambria" w:hAnsi="Cambria" w:cs="Times New Roman"/>
      <w:caps w:val="0"/>
      <w:color w:val="365F91"/>
      <w:kern w:val="0"/>
      <w:sz w:val="28"/>
      <w:szCs w:val="28"/>
      <w:lang w:eastAsia="uk-UA"/>
    </w:rPr>
  </w:style>
  <w:style w:type="character" w:customStyle="1" w:styleId="310">
    <w:name w:val="Знак Знак31"/>
    <w:uiPriority w:val="99"/>
    <w:rsid w:val="00CB083E"/>
    <w:rPr>
      <w:sz w:val="20"/>
    </w:rPr>
  </w:style>
</w:styles>
</file>

<file path=word/webSettings.xml><?xml version="1.0" encoding="utf-8"?>
<w:webSettings xmlns:r="http://schemas.openxmlformats.org/officeDocument/2006/relationships" xmlns:w="http://schemas.openxmlformats.org/wordprocessingml/2006/main">
  <w:divs>
    <w:div w:id="89090102">
      <w:marLeft w:val="0"/>
      <w:marRight w:val="0"/>
      <w:marTop w:val="0"/>
      <w:marBottom w:val="0"/>
      <w:divBdr>
        <w:top w:val="none" w:sz="0" w:space="0" w:color="auto"/>
        <w:left w:val="none" w:sz="0" w:space="0" w:color="auto"/>
        <w:bottom w:val="none" w:sz="0" w:space="0" w:color="auto"/>
        <w:right w:val="none" w:sz="0" w:space="0" w:color="auto"/>
      </w:divBdr>
      <w:divsChild>
        <w:div w:id="89090112">
          <w:marLeft w:val="0"/>
          <w:marRight w:val="0"/>
          <w:marTop w:val="0"/>
          <w:marBottom w:val="0"/>
          <w:divBdr>
            <w:top w:val="none" w:sz="0" w:space="0" w:color="auto"/>
            <w:left w:val="none" w:sz="0" w:space="0" w:color="auto"/>
            <w:bottom w:val="none" w:sz="0" w:space="0" w:color="auto"/>
            <w:right w:val="none" w:sz="0" w:space="0" w:color="auto"/>
          </w:divBdr>
          <w:divsChild>
            <w:div w:id="89090662">
              <w:marLeft w:val="0"/>
              <w:marRight w:val="0"/>
              <w:marTop w:val="0"/>
              <w:marBottom w:val="240"/>
              <w:divBdr>
                <w:top w:val="none" w:sz="0" w:space="0" w:color="auto"/>
                <w:left w:val="none" w:sz="0" w:space="0" w:color="auto"/>
                <w:bottom w:val="single" w:sz="6" w:space="6" w:color="999999"/>
                <w:right w:val="none" w:sz="0" w:space="0" w:color="auto"/>
              </w:divBdr>
            </w:div>
          </w:divsChild>
        </w:div>
        <w:div w:id="89090125">
          <w:marLeft w:val="0"/>
          <w:marRight w:val="0"/>
          <w:marTop w:val="0"/>
          <w:marBottom w:val="0"/>
          <w:divBdr>
            <w:top w:val="none" w:sz="0" w:space="0" w:color="auto"/>
            <w:left w:val="none" w:sz="0" w:space="0" w:color="auto"/>
            <w:bottom w:val="none" w:sz="0" w:space="0" w:color="auto"/>
            <w:right w:val="none" w:sz="0" w:space="0" w:color="auto"/>
          </w:divBdr>
          <w:divsChild>
            <w:div w:id="89090128">
              <w:marLeft w:val="0"/>
              <w:marRight w:val="0"/>
              <w:marTop w:val="0"/>
              <w:marBottom w:val="0"/>
              <w:divBdr>
                <w:top w:val="none" w:sz="0" w:space="0" w:color="auto"/>
                <w:left w:val="none" w:sz="0" w:space="0" w:color="auto"/>
                <w:bottom w:val="none" w:sz="0" w:space="0" w:color="auto"/>
                <w:right w:val="none" w:sz="0" w:space="0" w:color="auto"/>
              </w:divBdr>
              <w:divsChild>
                <w:div w:id="89090105">
                  <w:marLeft w:val="0"/>
                  <w:marRight w:val="0"/>
                  <w:marTop w:val="0"/>
                  <w:marBottom w:val="0"/>
                  <w:divBdr>
                    <w:top w:val="none" w:sz="0" w:space="0" w:color="auto"/>
                    <w:left w:val="none" w:sz="0" w:space="0" w:color="auto"/>
                    <w:bottom w:val="none" w:sz="0" w:space="0" w:color="auto"/>
                    <w:right w:val="none" w:sz="0" w:space="0" w:color="auto"/>
                  </w:divBdr>
                  <w:divsChild>
                    <w:div w:id="8909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127">
          <w:marLeft w:val="0"/>
          <w:marRight w:val="0"/>
          <w:marTop w:val="0"/>
          <w:marBottom w:val="0"/>
          <w:divBdr>
            <w:top w:val="none" w:sz="0" w:space="0" w:color="auto"/>
            <w:left w:val="none" w:sz="0" w:space="0" w:color="auto"/>
            <w:bottom w:val="none" w:sz="0" w:space="0" w:color="auto"/>
            <w:right w:val="none" w:sz="0" w:space="0" w:color="auto"/>
          </w:divBdr>
        </w:div>
      </w:divsChild>
    </w:div>
    <w:div w:id="89090104">
      <w:marLeft w:val="0"/>
      <w:marRight w:val="0"/>
      <w:marTop w:val="0"/>
      <w:marBottom w:val="0"/>
      <w:divBdr>
        <w:top w:val="none" w:sz="0" w:space="0" w:color="auto"/>
        <w:left w:val="none" w:sz="0" w:space="0" w:color="auto"/>
        <w:bottom w:val="none" w:sz="0" w:space="0" w:color="auto"/>
        <w:right w:val="none" w:sz="0" w:space="0" w:color="auto"/>
      </w:divBdr>
      <w:divsChild>
        <w:div w:id="89090143">
          <w:marLeft w:val="0"/>
          <w:marRight w:val="0"/>
          <w:marTop w:val="0"/>
          <w:marBottom w:val="0"/>
          <w:divBdr>
            <w:top w:val="none" w:sz="0" w:space="0" w:color="auto"/>
            <w:left w:val="none" w:sz="0" w:space="0" w:color="auto"/>
            <w:bottom w:val="none" w:sz="0" w:space="0" w:color="auto"/>
            <w:right w:val="none" w:sz="0" w:space="0" w:color="auto"/>
          </w:divBdr>
          <w:divsChild>
            <w:div w:id="89090100">
              <w:marLeft w:val="0"/>
              <w:marRight w:val="0"/>
              <w:marTop w:val="0"/>
              <w:marBottom w:val="0"/>
              <w:divBdr>
                <w:top w:val="none" w:sz="0" w:space="0" w:color="auto"/>
                <w:left w:val="none" w:sz="0" w:space="0" w:color="auto"/>
                <w:bottom w:val="none" w:sz="0" w:space="0" w:color="auto"/>
                <w:right w:val="none" w:sz="0" w:space="0" w:color="auto"/>
              </w:divBdr>
            </w:div>
            <w:div w:id="8909011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9090106">
      <w:marLeft w:val="0"/>
      <w:marRight w:val="0"/>
      <w:marTop w:val="0"/>
      <w:marBottom w:val="0"/>
      <w:divBdr>
        <w:top w:val="none" w:sz="0" w:space="0" w:color="auto"/>
        <w:left w:val="none" w:sz="0" w:space="0" w:color="auto"/>
        <w:bottom w:val="none" w:sz="0" w:space="0" w:color="auto"/>
        <w:right w:val="none" w:sz="0" w:space="0" w:color="auto"/>
      </w:divBdr>
      <w:divsChild>
        <w:div w:id="89090666">
          <w:marLeft w:val="0"/>
          <w:marRight w:val="0"/>
          <w:marTop w:val="0"/>
          <w:marBottom w:val="0"/>
          <w:divBdr>
            <w:top w:val="none" w:sz="0" w:space="0" w:color="auto"/>
            <w:left w:val="none" w:sz="0" w:space="0" w:color="auto"/>
            <w:bottom w:val="none" w:sz="0" w:space="0" w:color="auto"/>
            <w:right w:val="none" w:sz="0" w:space="0" w:color="auto"/>
          </w:divBdr>
          <w:divsChild>
            <w:div w:id="89090129">
              <w:marLeft w:val="0"/>
              <w:marRight w:val="0"/>
              <w:marTop w:val="180"/>
              <w:marBottom w:val="180"/>
              <w:divBdr>
                <w:top w:val="none" w:sz="0" w:space="0" w:color="auto"/>
                <w:left w:val="none" w:sz="0" w:space="0" w:color="auto"/>
                <w:bottom w:val="none" w:sz="0" w:space="0" w:color="auto"/>
                <w:right w:val="none" w:sz="0" w:space="0" w:color="auto"/>
              </w:divBdr>
            </w:div>
            <w:div w:id="890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0110">
      <w:marLeft w:val="0"/>
      <w:marRight w:val="0"/>
      <w:marTop w:val="0"/>
      <w:marBottom w:val="0"/>
      <w:divBdr>
        <w:top w:val="none" w:sz="0" w:space="0" w:color="auto"/>
        <w:left w:val="none" w:sz="0" w:space="0" w:color="auto"/>
        <w:bottom w:val="none" w:sz="0" w:space="0" w:color="auto"/>
        <w:right w:val="none" w:sz="0" w:space="0" w:color="auto"/>
      </w:divBdr>
      <w:divsChild>
        <w:div w:id="89090124">
          <w:marLeft w:val="0"/>
          <w:marRight w:val="0"/>
          <w:marTop w:val="0"/>
          <w:marBottom w:val="0"/>
          <w:divBdr>
            <w:top w:val="none" w:sz="0" w:space="0" w:color="auto"/>
            <w:left w:val="none" w:sz="0" w:space="0" w:color="auto"/>
            <w:bottom w:val="none" w:sz="0" w:space="0" w:color="auto"/>
            <w:right w:val="none" w:sz="0" w:space="0" w:color="auto"/>
          </w:divBdr>
          <w:divsChild>
            <w:div w:id="89090137">
              <w:marLeft w:val="0"/>
              <w:marRight w:val="0"/>
              <w:marTop w:val="0"/>
              <w:marBottom w:val="0"/>
              <w:divBdr>
                <w:top w:val="none" w:sz="0" w:space="0" w:color="auto"/>
                <w:left w:val="none" w:sz="0" w:space="0" w:color="auto"/>
                <w:bottom w:val="none" w:sz="0" w:space="0" w:color="auto"/>
                <w:right w:val="none" w:sz="0" w:space="0" w:color="auto"/>
              </w:divBdr>
            </w:div>
            <w:div w:id="8909014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9090113">
      <w:marLeft w:val="0"/>
      <w:marRight w:val="0"/>
      <w:marTop w:val="0"/>
      <w:marBottom w:val="0"/>
      <w:divBdr>
        <w:top w:val="none" w:sz="0" w:space="0" w:color="auto"/>
        <w:left w:val="none" w:sz="0" w:space="0" w:color="auto"/>
        <w:bottom w:val="none" w:sz="0" w:space="0" w:color="auto"/>
        <w:right w:val="none" w:sz="0" w:space="0" w:color="auto"/>
      </w:divBdr>
      <w:divsChild>
        <w:div w:id="89090154">
          <w:marLeft w:val="0"/>
          <w:marRight w:val="0"/>
          <w:marTop w:val="0"/>
          <w:marBottom w:val="0"/>
          <w:divBdr>
            <w:top w:val="none" w:sz="0" w:space="0" w:color="auto"/>
            <w:left w:val="none" w:sz="0" w:space="0" w:color="auto"/>
            <w:bottom w:val="none" w:sz="0" w:space="0" w:color="auto"/>
            <w:right w:val="none" w:sz="0" w:space="0" w:color="auto"/>
          </w:divBdr>
          <w:divsChild>
            <w:div w:id="89090140">
              <w:marLeft w:val="0"/>
              <w:marRight w:val="0"/>
              <w:marTop w:val="180"/>
              <w:marBottom w:val="180"/>
              <w:divBdr>
                <w:top w:val="none" w:sz="0" w:space="0" w:color="auto"/>
                <w:left w:val="none" w:sz="0" w:space="0" w:color="auto"/>
                <w:bottom w:val="none" w:sz="0" w:space="0" w:color="auto"/>
                <w:right w:val="none" w:sz="0" w:space="0" w:color="auto"/>
              </w:divBdr>
            </w:div>
            <w:div w:id="8909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0119">
      <w:marLeft w:val="0"/>
      <w:marRight w:val="0"/>
      <w:marTop w:val="0"/>
      <w:marBottom w:val="0"/>
      <w:divBdr>
        <w:top w:val="none" w:sz="0" w:space="0" w:color="auto"/>
        <w:left w:val="none" w:sz="0" w:space="0" w:color="auto"/>
        <w:bottom w:val="none" w:sz="0" w:space="0" w:color="auto"/>
        <w:right w:val="none" w:sz="0" w:space="0" w:color="auto"/>
      </w:divBdr>
      <w:divsChild>
        <w:div w:id="89090118">
          <w:marLeft w:val="0"/>
          <w:marRight w:val="0"/>
          <w:marTop w:val="0"/>
          <w:marBottom w:val="75"/>
          <w:divBdr>
            <w:top w:val="none" w:sz="0" w:space="0" w:color="auto"/>
            <w:left w:val="none" w:sz="0" w:space="0" w:color="auto"/>
            <w:bottom w:val="none" w:sz="0" w:space="0" w:color="auto"/>
            <w:right w:val="none" w:sz="0" w:space="0" w:color="auto"/>
          </w:divBdr>
        </w:div>
        <w:div w:id="89090141">
          <w:marLeft w:val="0"/>
          <w:marRight w:val="0"/>
          <w:marTop w:val="0"/>
          <w:marBottom w:val="300"/>
          <w:divBdr>
            <w:top w:val="none" w:sz="0" w:space="0" w:color="auto"/>
            <w:left w:val="none" w:sz="0" w:space="0" w:color="auto"/>
            <w:bottom w:val="none" w:sz="0" w:space="0" w:color="auto"/>
            <w:right w:val="none" w:sz="0" w:space="0" w:color="auto"/>
          </w:divBdr>
        </w:div>
        <w:div w:id="89090651">
          <w:marLeft w:val="0"/>
          <w:marRight w:val="150"/>
          <w:marTop w:val="0"/>
          <w:marBottom w:val="150"/>
          <w:divBdr>
            <w:top w:val="none" w:sz="0" w:space="0" w:color="auto"/>
            <w:left w:val="none" w:sz="0" w:space="0" w:color="auto"/>
            <w:bottom w:val="none" w:sz="0" w:space="0" w:color="auto"/>
            <w:right w:val="none" w:sz="0" w:space="0" w:color="auto"/>
          </w:divBdr>
        </w:div>
      </w:divsChild>
    </w:div>
    <w:div w:id="89090132">
      <w:marLeft w:val="0"/>
      <w:marRight w:val="0"/>
      <w:marTop w:val="0"/>
      <w:marBottom w:val="0"/>
      <w:divBdr>
        <w:top w:val="none" w:sz="0" w:space="0" w:color="auto"/>
        <w:left w:val="none" w:sz="0" w:space="0" w:color="auto"/>
        <w:bottom w:val="none" w:sz="0" w:space="0" w:color="auto"/>
        <w:right w:val="none" w:sz="0" w:space="0" w:color="auto"/>
      </w:divBdr>
    </w:div>
    <w:div w:id="89090134">
      <w:marLeft w:val="0"/>
      <w:marRight w:val="0"/>
      <w:marTop w:val="0"/>
      <w:marBottom w:val="0"/>
      <w:divBdr>
        <w:top w:val="none" w:sz="0" w:space="0" w:color="auto"/>
        <w:left w:val="none" w:sz="0" w:space="0" w:color="auto"/>
        <w:bottom w:val="none" w:sz="0" w:space="0" w:color="auto"/>
        <w:right w:val="none" w:sz="0" w:space="0" w:color="auto"/>
      </w:divBdr>
      <w:divsChild>
        <w:div w:id="89090146">
          <w:marLeft w:val="0"/>
          <w:marRight w:val="150"/>
          <w:marTop w:val="0"/>
          <w:marBottom w:val="0"/>
          <w:divBdr>
            <w:top w:val="none" w:sz="0" w:space="0" w:color="auto"/>
            <w:left w:val="none" w:sz="0" w:space="0" w:color="auto"/>
            <w:bottom w:val="none" w:sz="0" w:space="0" w:color="auto"/>
            <w:right w:val="none" w:sz="0" w:space="0" w:color="auto"/>
          </w:divBdr>
          <w:divsChild>
            <w:div w:id="89090654">
              <w:marLeft w:val="0"/>
              <w:marRight w:val="0"/>
              <w:marTop w:val="0"/>
              <w:marBottom w:val="0"/>
              <w:divBdr>
                <w:top w:val="none" w:sz="0" w:space="0" w:color="auto"/>
                <w:left w:val="none" w:sz="0" w:space="0" w:color="auto"/>
                <w:bottom w:val="none" w:sz="0" w:space="0" w:color="auto"/>
                <w:right w:val="none" w:sz="0" w:space="0" w:color="auto"/>
              </w:divBdr>
              <w:divsChild>
                <w:div w:id="89090131">
                  <w:marLeft w:val="0"/>
                  <w:marRight w:val="0"/>
                  <w:marTop w:val="0"/>
                  <w:marBottom w:val="0"/>
                  <w:divBdr>
                    <w:top w:val="none" w:sz="0" w:space="0" w:color="auto"/>
                    <w:left w:val="none" w:sz="0" w:space="0" w:color="auto"/>
                    <w:bottom w:val="none" w:sz="0" w:space="0" w:color="auto"/>
                    <w:right w:val="none" w:sz="0" w:space="0" w:color="auto"/>
                  </w:divBdr>
                </w:div>
                <w:div w:id="8909067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89090139">
      <w:marLeft w:val="0"/>
      <w:marRight w:val="0"/>
      <w:marTop w:val="0"/>
      <w:marBottom w:val="0"/>
      <w:divBdr>
        <w:top w:val="none" w:sz="0" w:space="0" w:color="auto"/>
        <w:left w:val="none" w:sz="0" w:space="0" w:color="auto"/>
        <w:bottom w:val="none" w:sz="0" w:space="0" w:color="auto"/>
        <w:right w:val="none" w:sz="0" w:space="0" w:color="auto"/>
      </w:divBdr>
      <w:divsChild>
        <w:div w:id="89090147">
          <w:marLeft w:val="0"/>
          <w:marRight w:val="0"/>
          <w:marTop w:val="0"/>
          <w:marBottom w:val="450"/>
          <w:divBdr>
            <w:top w:val="none" w:sz="0" w:space="0" w:color="auto"/>
            <w:left w:val="none" w:sz="0" w:space="0" w:color="auto"/>
            <w:bottom w:val="none" w:sz="0" w:space="0" w:color="auto"/>
            <w:right w:val="none" w:sz="0" w:space="0" w:color="auto"/>
          </w:divBdr>
          <w:divsChild>
            <w:div w:id="89090107">
              <w:marLeft w:val="0"/>
              <w:marRight w:val="0"/>
              <w:marTop w:val="0"/>
              <w:marBottom w:val="0"/>
              <w:divBdr>
                <w:top w:val="none" w:sz="0" w:space="0" w:color="auto"/>
                <w:left w:val="none" w:sz="0" w:space="0" w:color="auto"/>
                <w:bottom w:val="none" w:sz="0" w:space="0" w:color="auto"/>
                <w:right w:val="none" w:sz="0" w:space="0" w:color="auto"/>
              </w:divBdr>
              <w:divsChild>
                <w:div w:id="89090669">
                  <w:marLeft w:val="0"/>
                  <w:marRight w:val="0"/>
                  <w:marTop w:val="0"/>
                  <w:marBottom w:val="450"/>
                  <w:divBdr>
                    <w:top w:val="none" w:sz="0" w:space="0" w:color="auto"/>
                    <w:left w:val="none" w:sz="0" w:space="0" w:color="auto"/>
                    <w:bottom w:val="none" w:sz="0" w:space="0" w:color="auto"/>
                    <w:right w:val="none" w:sz="0" w:space="0" w:color="auto"/>
                  </w:divBdr>
                  <w:divsChild>
                    <w:div w:id="89090121">
                      <w:marLeft w:val="0"/>
                      <w:marRight w:val="0"/>
                      <w:marTop w:val="0"/>
                      <w:marBottom w:val="450"/>
                      <w:divBdr>
                        <w:top w:val="none" w:sz="0" w:space="0" w:color="auto"/>
                        <w:left w:val="none" w:sz="0" w:space="0" w:color="auto"/>
                        <w:bottom w:val="none" w:sz="0" w:space="0" w:color="auto"/>
                        <w:right w:val="none" w:sz="0" w:space="0" w:color="auto"/>
                      </w:divBdr>
                      <w:divsChild>
                        <w:div w:id="89090653">
                          <w:marLeft w:val="0"/>
                          <w:marRight w:val="300"/>
                          <w:marTop w:val="0"/>
                          <w:marBottom w:val="0"/>
                          <w:divBdr>
                            <w:top w:val="none" w:sz="0" w:space="0" w:color="auto"/>
                            <w:left w:val="none" w:sz="0" w:space="0" w:color="auto"/>
                            <w:bottom w:val="single" w:sz="6" w:space="8" w:color="D3CFCA"/>
                            <w:right w:val="none" w:sz="0" w:space="0" w:color="auto"/>
                          </w:divBdr>
                        </w:div>
                        <w:div w:id="89090673">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 w:id="89090670">
          <w:marLeft w:val="0"/>
          <w:marRight w:val="0"/>
          <w:marTop w:val="0"/>
          <w:marBottom w:val="0"/>
          <w:divBdr>
            <w:top w:val="none" w:sz="0" w:space="0" w:color="auto"/>
            <w:left w:val="none" w:sz="0" w:space="0" w:color="auto"/>
            <w:bottom w:val="none" w:sz="0" w:space="0" w:color="auto"/>
            <w:right w:val="none" w:sz="0" w:space="0" w:color="auto"/>
          </w:divBdr>
        </w:div>
      </w:divsChild>
    </w:div>
    <w:div w:id="89090152">
      <w:marLeft w:val="0"/>
      <w:marRight w:val="0"/>
      <w:marTop w:val="0"/>
      <w:marBottom w:val="0"/>
      <w:divBdr>
        <w:top w:val="none" w:sz="0" w:space="0" w:color="auto"/>
        <w:left w:val="none" w:sz="0" w:space="0" w:color="auto"/>
        <w:bottom w:val="none" w:sz="0" w:space="0" w:color="auto"/>
        <w:right w:val="none" w:sz="0" w:space="0" w:color="auto"/>
      </w:divBdr>
      <w:divsChild>
        <w:div w:id="89090116">
          <w:marLeft w:val="0"/>
          <w:marRight w:val="0"/>
          <w:marTop w:val="0"/>
          <w:marBottom w:val="0"/>
          <w:divBdr>
            <w:top w:val="none" w:sz="0" w:space="0" w:color="auto"/>
            <w:left w:val="none" w:sz="0" w:space="0" w:color="auto"/>
            <w:bottom w:val="none" w:sz="0" w:space="0" w:color="auto"/>
            <w:right w:val="none" w:sz="0" w:space="0" w:color="auto"/>
          </w:divBdr>
          <w:divsChild>
            <w:div w:id="89090109">
              <w:marLeft w:val="0"/>
              <w:marRight w:val="0"/>
              <w:marTop w:val="0"/>
              <w:marBottom w:val="0"/>
              <w:divBdr>
                <w:top w:val="none" w:sz="0" w:space="0" w:color="auto"/>
                <w:left w:val="none" w:sz="0" w:space="0" w:color="auto"/>
                <w:bottom w:val="none" w:sz="0" w:space="0" w:color="auto"/>
                <w:right w:val="none" w:sz="0" w:space="0" w:color="auto"/>
              </w:divBdr>
            </w:div>
            <w:div w:id="8909012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9090153">
      <w:marLeft w:val="0"/>
      <w:marRight w:val="0"/>
      <w:marTop w:val="0"/>
      <w:marBottom w:val="0"/>
      <w:divBdr>
        <w:top w:val="none" w:sz="0" w:space="0" w:color="auto"/>
        <w:left w:val="none" w:sz="0" w:space="0" w:color="auto"/>
        <w:bottom w:val="none" w:sz="0" w:space="0" w:color="auto"/>
        <w:right w:val="none" w:sz="0" w:space="0" w:color="auto"/>
      </w:divBdr>
      <w:divsChild>
        <w:div w:id="89090652">
          <w:marLeft w:val="0"/>
          <w:marRight w:val="0"/>
          <w:marTop w:val="0"/>
          <w:marBottom w:val="300"/>
          <w:divBdr>
            <w:top w:val="none" w:sz="0" w:space="0" w:color="auto"/>
            <w:left w:val="none" w:sz="0" w:space="0" w:color="auto"/>
            <w:bottom w:val="none" w:sz="0" w:space="0" w:color="auto"/>
            <w:right w:val="none" w:sz="0" w:space="0" w:color="auto"/>
          </w:divBdr>
        </w:div>
        <w:div w:id="89090674">
          <w:marLeft w:val="0"/>
          <w:marRight w:val="0"/>
          <w:marTop w:val="0"/>
          <w:marBottom w:val="75"/>
          <w:divBdr>
            <w:top w:val="none" w:sz="0" w:space="0" w:color="auto"/>
            <w:left w:val="none" w:sz="0" w:space="0" w:color="auto"/>
            <w:bottom w:val="none" w:sz="0" w:space="0" w:color="auto"/>
            <w:right w:val="none" w:sz="0" w:space="0" w:color="auto"/>
          </w:divBdr>
        </w:div>
        <w:div w:id="89090683">
          <w:marLeft w:val="0"/>
          <w:marRight w:val="0"/>
          <w:marTop w:val="0"/>
          <w:marBottom w:val="0"/>
          <w:divBdr>
            <w:top w:val="none" w:sz="0" w:space="0" w:color="auto"/>
            <w:left w:val="none" w:sz="0" w:space="0" w:color="auto"/>
            <w:bottom w:val="none" w:sz="0" w:space="0" w:color="auto"/>
            <w:right w:val="none" w:sz="0" w:space="0" w:color="auto"/>
          </w:divBdr>
        </w:div>
        <w:div w:id="89090684">
          <w:marLeft w:val="0"/>
          <w:marRight w:val="150"/>
          <w:marTop w:val="0"/>
          <w:marBottom w:val="150"/>
          <w:divBdr>
            <w:top w:val="none" w:sz="0" w:space="0" w:color="auto"/>
            <w:left w:val="none" w:sz="0" w:space="0" w:color="auto"/>
            <w:bottom w:val="none" w:sz="0" w:space="0" w:color="auto"/>
            <w:right w:val="none" w:sz="0" w:space="0" w:color="auto"/>
          </w:divBdr>
        </w:div>
      </w:divsChild>
    </w:div>
    <w:div w:id="89090159">
      <w:marLeft w:val="0"/>
      <w:marRight w:val="0"/>
      <w:marTop w:val="0"/>
      <w:marBottom w:val="0"/>
      <w:divBdr>
        <w:top w:val="none" w:sz="0" w:space="0" w:color="auto"/>
        <w:left w:val="none" w:sz="0" w:space="0" w:color="auto"/>
        <w:bottom w:val="none" w:sz="0" w:space="0" w:color="auto"/>
        <w:right w:val="none" w:sz="0" w:space="0" w:color="auto"/>
      </w:divBdr>
      <w:divsChild>
        <w:div w:id="89090473">
          <w:marLeft w:val="0"/>
          <w:marRight w:val="0"/>
          <w:marTop w:val="0"/>
          <w:marBottom w:val="0"/>
          <w:divBdr>
            <w:top w:val="none" w:sz="0" w:space="0" w:color="auto"/>
            <w:left w:val="none" w:sz="0" w:space="0" w:color="auto"/>
            <w:bottom w:val="none" w:sz="0" w:space="0" w:color="auto"/>
            <w:right w:val="none" w:sz="0" w:space="0" w:color="auto"/>
          </w:divBdr>
        </w:div>
      </w:divsChild>
    </w:div>
    <w:div w:id="89090162">
      <w:marLeft w:val="0"/>
      <w:marRight w:val="0"/>
      <w:marTop w:val="0"/>
      <w:marBottom w:val="0"/>
      <w:divBdr>
        <w:top w:val="none" w:sz="0" w:space="0" w:color="auto"/>
        <w:left w:val="none" w:sz="0" w:space="0" w:color="auto"/>
        <w:bottom w:val="none" w:sz="0" w:space="0" w:color="auto"/>
        <w:right w:val="none" w:sz="0" w:space="0" w:color="auto"/>
      </w:divBdr>
      <w:divsChild>
        <w:div w:id="89090253">
          <w:marLeft w:val="0"/>
          <w:marRight w:val="0"/>
          <w:marTop w:val="0"/>
          <w:marBottom w:val="450"/>
          <w:divBdr>
            <w:top w:val="none" w:sz="0" w:space="0" w:color="auto"/>
            <w:left w:val="none" w:sz="0" w:space="0" w:color="auto"/>
            <w:bottom w:val="none" w:sz="0" w:space="0" w:color="auto"/>
            <w:right w:val="none" w:sz="0" w:space="0" w:color="auto"/>
          </w:divBdr>
          <w:divsChild>
            <w:div w:id="89090389">
              <w:marLeft w:val="0"/>
              <w:marRight w:val="0"/>
              <w:marTop w:val="0"/>
              <w:marBottom w:val="0"/>
              <w:divBdr>
                <w:top w:val="none" w:sz="0" w:space="0" w:color="auto"/>
                <w:left w:val="none" w:sz="0" w:space="0" w:color="auto"/>
                <w:bottom w:val="none" w:sz="0" w:space="0" w:color="auto"/>
                <w:right w:val="none" w:sz="0" w:space="0" w:color="auto"/>
              </w:divBdr>
            </w:div>
          </w:divsChild>
        </w:div>
        <w:div w:id="89090476">
          <w:marLeft w:val="0"/>
          <w:marRight w:val="0"/>
          <w:marTop w:val="0"/>
          <w:marBottom w:val="450"/>
          <w:divBdr>
            <w:top w:val="none" w:sz="0" w:space="0" w:color="auto"/>
            <w:left w:val="none" w:sz="0" w:space="0" w:color="auto"/>
            <w:bottom w:val="none" w:sz="0" w:space="0" w:color="auto"/>
            <w:right w:val="none" w:sz="0" w:space="0" w:color="auto"/>
          </w:divBdr>
          <w:divsChild>
            <w:div w:id="89090508">
              <w:marLeft w:val="0"/>
              <w:marRight w:val="0"/>
              <w:marTop w:val="0"/>
              <w:marBottom w:val="0"/>
              <w:divBdr>
                <w:top w:val="none" w:sz="0" w:space="0" w:color="auto"/>
                <w:left w:val="none" w:sz="0" w:space="0" w:color="auto"/>
                <w:bottom w:val="none" w:sz="0" w:space="0" w:color="auto"/>
                <w:right w:val="none" w:sz="0" w:space="0" w:color="auto"/>
              </w:divBdr>
              <w:divsChild>
                <w:div w:id="89090471">
                  <w:marLeft w:val="0"/>
                  <w:marRight w:val="0"/>
                  <w:marTop w:val="0"/>
                  <w:marBottom w:val="0"/>
                  <w:divBdr>
                    <w:top w:val="none" w:sz="0" w:space="0" w:color="auto"/>
                    <w:left w:val="none" w:sz="0" w:space="0" w:color="auto"/>
                    <w:bottom w:val="none" w:sz="0" w:space="0" w:color="auto"/>
                    <w:right w:val="none" w:sz="0" w:space="0" w:color="auto"/>
                  </w:divBdr>
                  <w:divsChild>
                    <w:div w:id="89090550">
                      <w:marLeft w:val="0"/>
                      <w:marRight w:val="0"/>
                      <w:marTop w:val="0"/>
                      <w:marBottom w:val="450"/>
                      <w:divBdr>
                        <w:top w:val="none" w:sz="0" w:space="0" w:color="auto"/>
                        <w:left w:val="none" w:sz="0" w:space="0" w:color="auto"/>
                        <w:bottom w:val="none" w:sz="0" w:space="0" w:color="auto"/>
                        <w:right w:val="none" w:sz="0" w:space="0" w:color="auto"/>
                      </w:divBdr>
                      <w:divsChild>
                        <w:div w:id="89090189">
                          <w:marLeft w:val="0"/>
                          <w:marRight w:val="0"/>
                          <w:marTop w:val="0"/>
                          <w:marBottom w:val="450"/>
                          <w:divBdr>
                            <w:top w:val="none" w:sz="0" w:space="0" w:color="auto"/>
                            <w:left w:val="none" w:sz="0" w:space="0" w:color="auto"/>
                            <w:bottom w:val="none" w:sz="0" w:space="0" w:color="auto"/>
                            <w:right w:val="none" w:sz="0" w:space="0" w:color="auto"/>
                          </w:divBdr>
                          <w:divsChild>
                            <w:div w:id="89090172">
                              <w:marLeft w:val="0"/>
                              <w:marRight w:val="300"/>
                              <w:marTop w:val="0"/>
                              <w:marBottom w:val="0"/>
                              <w:divBdr>
                                <w:top w:val="none" w:sz="0" w:space="0" w:color="auto"/>
                                <w:left w:val="none" w:sz="0" w:space="0" w:color="auto"/>
                                <w:bottom w:val="single" w:sz="6" w:space="8" w:color="D3CFCA"/>
                                <w:right w:val="none" w:sz="0" w:space="0" w:color="auto"/>
                              </w:divBdr>
                            </w:div>
                            <w:div w:id="89090314">
                              <w:marLeft w:val="0"/>
                              <w:marRight w:val="300"/>
                              <w:marTop w:val="0"/>
                              <w:marBottom w:val="0"/>
                              <w:divBdr>
                                <w:top w:val="none" w:sz="0" w:space="0" w:color="auto"/>
                                <w:left w:val="none" w:sz="0" w:space="0" w:color="auto"/>
                                <w:bottom w:val="single" w:sz="6" w:space="8" w:color="D3CFCA"/>
                                <w:right w:val="none" w:sz="0" w:space="0" w:color="auto"/>
                              </w:divBdr>
                              <w:divsChild>
                                <w:div w:id="89090349">
                                  <w:marLeft w:val="0"/>
                                  <w:marRight w:val="0"/>
                                  <w:marTop w:val="0"/>
                                  <w:marBottom w:val="0"/>
                                  <w:divBdr>
                                    <w:top w:val="none" w:sz="0" w:space="0" w:color="auto"/>
                                    <w:left w:val="none" w:sz="0" w:space="0" w:color="auto"/>
                                    <w:bottom w:val="none" w:sz="0" w:space="0" w:color="auto"/>
                                    <w:right w:val="none" w:sz="0" w:space="0" w:color="auto"/>
                                  </w:divBdr>
                                </w:div>
                              </w:divsChild>
                            </w:div>
                            <w:div w:id="89090332">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89090166">
      <w:marLeft w:val="0"/>
      <w:marRight w:val="0"/>
      <w:marTop w:val="0"/>
      <w:marBottom w:val="0"/>
      <w:divBdr>
        <w:top w:val="none" w:sz="0" w:space="0" w:color="auto"/>
        <w:left w:val="none" w:sz="0" w:space="0" w:color="auto"/>
        <w:bottom w:val="none" w:sz="0" w:space="0" w:color="auto"/>
        <w:right w:val="none" w:sz="0" w:space="0" w:color="auto"/>
      </w:divBdr>
    </w:div>
    <w:div w:id="89090167">
      <w:marLeft w:val="0"/>
      <w:marRight w:val="0"/>
      <w:marTop w:val="0"/>
      <w:marBottom w:val="0"/>
      <w:divBdr>
        <w:top w:val="none" w:sz="0" w:space="0" w:color="auto"/>
        <w:left w:val="none" w:sz="0" w:space="0" w:color="auto"/>
        <w:bottom w:val="none" w:sz="0" w:space="0" w:color="auto"/>
        <w:right w:val="none" w:sz="0" w:space="0" w:color="auto"/>
      </w:divBdr>
      <w:divsChild>
        <w:div w:id="89090624">
          <w:marLeft w:val="0"/>
          <w:marRight w:val="0"/>
          <w:marTop w:val="0"/>
          <w:marBottom w:val="0"/>
          <w:divBdr>
            <w:top w:val="none" w:sz="0" w:space="0" w:color="auto"/>
            <w:left w:val="none" w:sz="0" w:space="0" w:color="auto"/>
            <w:bottom w:val="none" w:sz="0" w:space="0" w:color="auto"/>
            <w:right w:val="none" w:sz="0" w:space="0" w:color="auto"/>
          </w:divBdr>
          <w:divsChild>
            <w:div w:id="89090209">
              <w:marLeft w:val="0"/>
              <w:marRight w:val="0"/>
              <w:marTop w:val="180"/>
              <w:marBottom w:val="180"/>
              <w:divBdr>
                <w:top w:val="none" w:sz="0" w:space="0" w:color="auto"/>
                <w:left w:val="none" w:sz="0" w:space="0" w:color="auto"/>
                <w:bottom w:val="none" w:sz="0" w:space="0" w:color="auto"/>
                <w:right w:val="none" w:sz="0" w:space="0" w:color="auto"/>
              </w:divBdr>
            </w:div>
            <w:div w:id="89090413">
              <w:marLeft w:val="0"/>
              <w:marRight w:val="0"/>
              <w:marTop w:val="0"/>
              <w:marBottom w:val="0"/>
              <w:divBdr>
                <w:top w:val="none" w:sz="0" w:space="0" w:color="auto"/>
                <w:left w:val="none" w:sz="0" w:space="0" w:color="auto"/>
                <w:bottom w:val="none" w:sz="0" w:space="0" w:color="auto"/>
                <w:right w:val="none" w:sz="0" w:space="0" w:color="auto"/>
              </w:divBdr>
              <w:divsChild>
                <w:div w:id="8909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168">
      <w:marLeft w:val="0"/>
      <w:marRight w:val="0"/>
      <w:marTop w:val="0"/>
      <w:marBottom w:val="0"/>
      <w:divBdr>
        <w:top w:val="none" w:sz="0" w:space="0" w:color="auto"/>
        <w:left w:val="none" w:sz="0" w:space="0" w:color="auto"/>
        <w:bottom w:val="none" w:sz="0" w:space="0" w:color="auto"/>
        <w:right w:val="none" w:sz="0" w:space="0" w:color="auto"/>
      </w:divBdr>
    </w:div>
    <w:div w:id="89090171">
      <w:marLeft w:val="0"/>
      <w:marRight w:val="0"/>
      <w:marTop w:val="0"/>
      <w:marBottom w:val="0"/>
      <w:divBdr>
        <w:top w:val="none" w:sz="0" w:space="0" w:color="auto"/>
        <w:left w:val="none" w:sz="0" w:space="0" w:color="auto"/>
        <w:bottom w:val="none" w:sz="0" w:space="0" w:color="auto"/>
        <w:right w:val="none" w:sz="0" w:space="0" w:color="auto"/>
      </w:divBdr>
    </w:div>
    <w:div w:id="89090174">
      <w:marLeft w:val="0"/>
      <w:marRight w:val="0"/>
      <w:marTop w:val="0"/>
      <w:marBottom w:val="0"/>
      <w:divBdr>
        <w:top w:val="none" w:sz="0" w:space="0" w:color="auto"/>
        <w:left w:val="none" w:sz="0" w:space="0" w:color="auto"/>
        <w:bottom w:val="none" w:sz="0" w:space="0" w:color="auto"/>
        <w:right w:val="none" w:sz="0" w:space="0" w:color="auto"/>
      </w:divBdr>
    </w:div>
    <w:div w:id="89090181">
      <w:marLeft w:val="0"/>
      <w:marRight w:val="0"/>
      <w:marTop w:val="0"/>
      <w:marBottom w:val="0"/>
      <w:divBdr>
        <w:top w:val="none" w:sz="0" w:space="0" w:color="auto"/>
        <w:left w:val="none" w:sz="0" w:space="0" w:color="auto"/>
        <w:bottom w:val="none" w:sz="0" w:space="0" w:color="auto"/>
        <w:right w:val="none" w:sz="0" w:space="0" w:color="auto"/>
      </w:divBdr>
      <w:divsChild>
        <w:div w:id="89090284">
          <w:marLeft w:val="0"/>
          <w:marRight w:val="0"/>
          <w:marTop w:val="0"/>
          <w:marBottom w:val="0"/>
          <w:divBdr>
            <w:top w:val="none" w:sz="0" w:space="0" w:color="auto"/>
            <w:left w:val="none" w:sz="0" w:space="0" w:color="auto"/>
            <w:bottom w:val="none" w:sz="0" w:space="0" w:color="auto"/>
            <w:right w:val="none" w:sz="0" w:space="0" w:color="auto"/>
          </w:divBdr>
          <w:divsChild>
            <w:div w:id="89090216">
              <w:marLeft w:val="0"/>
              <w:marRight w:val="0"/>
              <w:marTop w:val="0"/>
              <w:marBottom w:val="0"/>
              <w:divBdr>
                <w:top w:val="none" w:sz="0" w:space="0" w:color="auto"/>
                <w:left w:val="none" w:sz="0" w:space="0" w:color="auto"/>
                <w:bottom w:val="none" w:sz="0" w:space="0" w:color="auto"/>
                <w:right w:val="none" w:sz="0" w:space="0" w:color="auto"/>
              </w:divBdr>
              <w:divsChild>
                <w:div w:id="89090490">
                  <w:marLeft w:val="0"/>
                  <w:marRight w:val="0"/>
                  <w:marTop w:val="0"/>
                  <w:marBottom w:val="0"/>
                  <w:divBdr>
                    <w:top w:val="none" w:sz="0" w:space="0" w:color="auto"/>
                    <w:left w:val="none" w:sz="0" w:space="0" w:color="auto"/>
                    <w:bottom w:val="none" w:sz="0" w:space="0" w:color="auto"/>
                    <w:right w:val="none" w:sz="0" w:space="0" w:color="auto"/>
                  </w:divBdr>
                  <w:divsChild>
                    <w:div w:id="89090301">
                      <w:marLeft w:val="300"/>
                      <w:marRight w:val="0"/>
                      <w:marTop w:val="0"/>
                      <w:marBottom w:val="0"/>
                      <w:divBdr>
                        <w:top w:val="none" w:sz="0" w:space="0" w:color="auto"/>
                        <w:left w:val="none" w:sz="0" w:space="0" w:color="auto"/>
                        <w:bottom w:val="none" w:sz="0" w:space="0" w:color="auto"/>
                        <w:right w:val="none" w:sz="0" w:space="0" w:color="auto"/>
                      </w:divBdr>
                    </w:div>
                    <w:div w:id="8909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356">
          <w:marLeft w:val="0"/>
          <w:marRight w:val="0"/>
          <w:marTop w:val="0"/>
          <w:marBottom w:val="0"/>
          <w:divBdr>
            <w:top w:val="none" w:sz="0" w:space="0" w:color="auto"/>
            <w:left w:val="none" w:sz="0" w:space="0" w:color="auto"/>
            <w:bottom w:val="none" w:sz="0" w:space="0" w:color="auto"/>
            <w:right w:val="none" w:sz="0" w:space="0" w:color="auto"/>
          </w:divBdr>
        </w:div>
      </w:divsChild>
    </w:div>
    <w:div w:id="89090187">
      <w:marLeft w:val="0"/>
      <w:marRight w:val="0"/>
      <w:marTop w:val="0"/>
      <w:marBottom w:val="0"/>
      <w:divBdr>
        <w:top w:val="none" w:sz="0" w:space="0" w:color="auto"/>
        <w:left w:val="none" w:sz="0" w:space="0" w:color="auto"/>
        <w:bottom w:val="none" w:sz="0" w:space="0" w:color="auto"/>
        <w:right w:val="none" w:sz="0" w:space="0" w:color="auto"/>
      </w:divBdr>
    </w:div>
    <w:div w:id="89090194">
      <w:marLeft w:val="0"/>
      <w:marRight w:val="0"/>
      <w:marTop w:val="0"/>
      <w:marBottom w:val="0"/>
      <w:divBdr>
        <w:top w:val="none" w:sz="0" w:space="0" w:color="auto"/>
        <w:left w:val="none" w:sz="0" w:space="0" w:color="auto"/>
        <w:bottom w:val="none" w:sz="0" w:space="0" w:color="auto"/>
        <w:right w:val="none" w:sz="0" w:space="0" w:color="auto"/>
      </w:divBdr>
    </w:div>
    <w:div w:id="89090195">
      <w:marLeft w:val="0"/>
      <w:marRight w:val="0"/>
      <w:marTop w:val="0"/>
      <w:marBottom w:val="0"/>
      <w:divBdr>
        <w:top w:val="none" w:sz="0" w:space="0" w:color="auto"/>
        <w:left w:val="none" w:sz="0" w:space="0" w:color="auto"/>
        <w:bottom w:val="none" w:sz="0" w:space="0" w:color="auto"/>
        <w:right w:val="none" w:sz="0" w:space="0" w:color="auto"/>
      </w:divBdr>
      <w:divsChild>
        <w:div w:id="89090514">
          <w:marLeft w:val="0"/>
          <w:marRight w:val="115"/>
          <w:marTop w:val="0"/>
          <w:marBottom w:val="0"/>
          <w:divBdr>
            <w:top w:val="none" w:sz="0" w:space="0" w:color="auto"/>
            <w:left w:val="none" w:sz="0" w:space="0" w:color="auto"/>
            <w:bottom w:val="none" w:sz="0" w:space="0" w:color="auto"/>
            <w:right w:val="none" w:sz="0" w:space="0" w:color="auto"/>
          </w:divBdr>
          <w:divsChild>
            <w:div w:id="89090468">
              <w:marLeft w:val="0"/>
              <w:marRight w:val="0"/>
              <w:marTop w:val="0"/>
              <w:marBottom w:val="0"/>
              <w:divBdr>
                <w:top w:val="none" w:sz="0" w:space="0" w:color="auto"/>
                <w:left w:val="none" w:sz="0" w:space="0" w:color="auto"/>
                <w:bottom w:val="none" w:sz="0" w:space="0" w:color="auto"/>
                <w:right w:val="none" w:sz="0" w:space="0" w:color="auto"/>
              </w:divBdr>
              <w:divsChild>
                <w:div w:id="89090354">
                  <w:marLeft w:val="0"/>
                  <w:marRight w:val="0"/>
                  <w:marTop w:val="180"/>
                  <w:marBottom w:val="180"/>
                  <w:divBdr>
                    <w:top w:val="none" w:sz="0" w:space="0" w:color="auto"/>
                    <w:left w:val="none" w:sz="0" w:space="0" w:color="auto"/>
                    <w:bottom w:val="none" w:sz="0" w:space="0" w:color="auto"/>
                    <w:right w:val="none" w:sz="0" w:space="0" w:color="auto"/>
                  </w:divBdr>
                </w:div>
                <w:div w:id="890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199">
      <w:marLeft w:val="0"/>
      <w:marRight w:val="0"/>
      <w:marTop w:val="0"/>
      <w:marBottom w:val="0"/>
      <w:divBdr>
        <w:top w:val="none" w:sz="0" w:space="0" w:color="auto"/>
        <w:left w:val="none" w:sz="0" w:space="0" w:color="auto"/>
        <w:bottom w:val="none" w:sz="0" w:space="0" w:color="auto"/>
        <w:right w:val="none" w:sz="0" w:space="0" w:color="auto"/>
      </w:divBdr>
      <w:divsChild>
        <w:div w:id="89090336">
          <w:marLeft w:val="0"/>
          <w:marRight w:val="0"/>
          <w:marTop w:val="0"/>
          <w:marBottom w:val="0"/>
          <w:divBdr>
            <w:top w:val="none" w:sz="0" w:space="0" w:color="auto"/>
            <w:left w:val="none" w:sz="0" w:space="0" w:color="auto"/>
            <w:bottom w:val="none" w:sz="0" w:space="0" w:color="auto"/>
            <w:right w:val="none" w:sz="0" w:space="0" w:color="auto"/>
          </w:divBdr>
          <w:divsChild>
            <w:div w:id="89090180">
              <w:marLeft w:val="0"/>
              <w:marRight w:val="0"/>
              <w:marTop w:val="0"/>
              <w:marBottom w:val="0"/>
              <w:divBdr>
                <w:top w:val="none" w:sz="0" w:space="0" w:color="auto"/>
                <w:left w:val="none" w:sz="0" w:space="0" w:color="auto"/>
                <w:bottom w:val="none" w:sz="0" w:space="0" w:color="auto"/>
                <w:right w:val="none" w:sz="0" w:space="0" w:color="auto"/>
              </w:divBdr>
            </w:div>
            <w:div w:id="8909053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9090200">
      <w:marLeft w:val="0"/>
      <w:marRight w:val="0"/>
      <w:marTop w:val="0"/>
      <w:marBottom w:val="0"/>
      <w:divBdr>
        <w:top w:val="none" w:sz="0" w:space="0" w:color="auto"/>
        <w:left w:val="none" w:sz="0" w:space="0" w:color="auto"/>
        <w:bottom w:val="none" w:sz="0" w:space="0" w:color="auto"/>
        <w:right w:val="none" w:sz="0" w:space="0" w:color="auto"/>
      </w:divBdr>
    </w:div>
    <w:div w:id="89090203">
      <w:marLeft w:val="0"/>
      <w:marRight w:val="0"/>
      <w:marTop w:val="0"/>
      <w:marBottom w:val="0"/>
      <w:divBdr>
        <w:top w:val="none" w:sz="0" w:space="0" w:color="auto"/>
        <w:left w:val="none" w:sz="0" w:space="0" w:color="auto"/>
        <w:bottom w:val="none" w:sz="0" w:space="0" w:color="auto"/>
        <w:right w:val="none" w:sz="0" w:space="0" w:color="auto"/>
      </w:divBdr>
      <w:divsChild>
        <w:div w:id="89090437">
          <w:marLeft w:val="0"/>
          <w:marRight w:val="0"/>
          <w:marTop w:val="0"/>
          <w:marBottom w:val="0"/>
          <w:divBdr>
            <w:top w:val="none" w:sz="0" w:space="0" w:color="auto"/>
            <w:left w:val="none" w:sz="0" w:space="0" w:color="auto"/>
            <w:bottom w:val="none" w:sz="0" w:space="0" w:color="auto"/>
            <w:right w:val="none" w:sz="0" w:space="0" w:color="auto"/>
          </w:divBdr>
          <w:divsChild>
            <w:div w:id="89090191">
              <w:marLeft w:val="0"/>
              <w:marRight w:val="0"/>
              <w:marTop w:val="0"/>
              <w:marBottom w:val="0"/>
              <w:divBdr>
                <w:top w:val="none" w:sz="0" w:space="0" w:color="auto"/>
                <w:left w:val="none" w:sz="0" w:space="0" w:color="auto"/>
                <w:bottom w:val="none" w:sz="0" w:space="0" w:color="auto"/>
                <w:right w:val="none" w:sz="0" w:space="0" w:color="auto"/>
              </w:divBdr>
            </w:div>
            <w:div w:id="890905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9090204">
      <w:marLeft w:val="0"/>
      <w:marRight w:val="0"/>
      <w:marTop w:val="0"/>
      <w:marBottom w:val="0"/>
      <w:divBdr>
        <w:top w:val="none" w:sz="0" w:space="0" w:color="auto"/>
        <w:left w:val="none" w:sz="0" w:space="0" w:color="auto"/>
        <w:bottom w:val="none" w:sz="0" w:space="0" w:color="auto"/>
        <w:right w:val="none" w:sz="0" w:space="0" w:color="auto"/>
      </w:divBdr>
    </w:div>
    <w:div w:id="89090205">
      <w:marLeft w:val="0"/>
      <w:marRight w:val="0"/>
      <w:marTop w:val="0"/>
      <w:marBottom w:val="0"/>
      <w:divBdr>
        <w:top w:val="none" w:sz="0" w:space="0" w:color="auto"/>
        <w:left w:val="none" w:sz="0" w:space="0" w:color="auto"/>
        <w:bottom w:val="none" w:sz="0" w:space="0" w:color="auto"/>
        <w:right w:val="none" w:sz="0" w:space="0" w:color="auto"/>
      </w:divBdr>
      <w:divsChild>
        <w:div w:id="89090322">
          <w:marLeft w:val="300"/>
          <w:marRight w:val="0"/>
          <w:marTop w:val="0"/>
          <w:marBottom w:val="0"/>
          <w:divBdr>
            <w:top w:val="none" w:sz="0" w:space="0" w:color="auto"/>
            <w:left w:val="none" w:sz="0" w:space="0" w:color="auto"/>
            <w:bottom w:val="none" w:sz="0" w:space="0" w:color="auto"/>
            <w:right w:val="none" w:sz="0" w:space="0" w:color="auto"/>
          </w:divBdr>
        </w:div>
        <w:div w:id="89090411">
          <w:marLeft w:val="0"/>
          <w:marRight w:val="0"/>
          <w:marTop w:val="0"/>
          <w:marBottom w:val="0"/>
          <w:divBdr>
            <w:top w:val="none" w:sz="0" w:space="0" w:color="auto"/>
            <w:left w:val="none" w:sz="0" w:space="0" w:color="auto"/>
            <w:bottom w:val="none" w:sz="0" w:space="0" w:color="auto"/>
            <w:right w:val="none" w:sz="0" w:space="0" w:color="auto"/>
          </w:divBdr>
        </w:div>
      </w:divsChild>
    </w:div>
    <w:div w:id="89090210">
      <w:marLeft w:val="0"/>
      <w:marRight w:val="0"/>
      <w:marTop w:val="0"/>
      <w:marBottom w:val="0"/>
      <w:divBdr>
        <w:top w:val="none" w:sz="0" w:space="0" w:color="auto"/>
        <w:left w:val="none" w:sz="0" w:space="0" w:color="auto"/>
        <w:bottom w:val="none" w:sz="0" w:space="0" w:color="auto"/>
        <w:right w:val="none" w:sz="0" w:space="0" w:color="auto"/>
      </w:divBdr>
      <w:divsChild>
        <w:div w:id="89090281">
          <w:marLeft w:val="0"/>
          <w:marRight w:val="0"/>
          <w:marTop w:val="0"/>
          <w:marBottom w:val="0"/>
          <w:divBdr>
            <w:top w:val="none" w:sz="0" w:space="0" w:color="auto"/>
            <w:left w:val="none" w:sz="0" w:space="0" w:color="auto"/>
            <w:bottom w:val="none" w:sz="0" w:space="0" w:color="auto"/>
            <w:right w:val="none" w:sz="0" w:space="0" w:color="auto"/>
          </w:divBdr>
          <w:divsChild>
            <w:div w:id="89090161">
              <w:marLeft w:val="0"/>
              <w:marRight w:val="0"/>
              <w:marTop w:val="0"/>
              <w:marBottom w:val="0"/>
              <w:divBdr>
                <w:top w:val="none" w:sz="0" w:space="0" w:color="auto"/>
                <w:left w:val="none" w:sz="0" w:space="0" w:color="auto"/>
                <w:bottom w:val="none" w:sz="0" w:space="0" w:color="auto"/>
                <w:right w:val="none" w:sz="0" w:space="0" w:color="auto"/>
              </w:divBdr>
              <w:divsChild>
                <w:div w:id="89090636">
                  <w:marLeft w:val="0"/>
                  <w:marRight w:val="0"/>
                  <w:marTop w:val="0"/>
                  <w:marBottom w:val="0"/>
                  <w:divBdr>
                    <w:top w:val="none" w:sz="0" w:space="0" w:color="auto"/>
                    <w:left w:val="none" w:sz="0" w:space="0" w:color="auto"/>
                    <w:bottom w:val="none" w:sz="0" w:space="0" w:color="auto"/>
                    <w:right w:val="none" w:sz="0" w:space="0" w:color="auto"/>
                  </w:divBdr>
                  <w:divsChild>
                    <w:div w:id="8909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297">
          <w:marLeft w:val="0"/>
          <w:marRight w:val="0"/>
          <w:marTop w:val="0"/>
          <w:marBottom w:val="0"/>
          <w:divBdr>
            <w:top w:val="none" w:sz="0" w:space="0" w:color="auto"/>
            <w:left w:val="none" w:sz="0" w:space="0" w:color="auto"/>
            <w:bottom w:val="none" w:sz="0" w:space="0" w:color="auto"/>
            <w:right w:val="none" w:sz="0" w:space="0" w:color="auto"/>
          </w:divBdr>
          <w:divsChild>
            <w:div w:id="89090531">
              <w:marLeft w:val="0"/>
              <w:marRight w:val="0"/>
              <w:marTop w:val="0"/>
              <w:marBottom w:val="240"/>
              <w:divBdr>
                <w:top w:val="none" w:sz="0" w:space="0" w:color="auto"/>
                <w:left w:val="none" w:sz="0" w:space="0" w:color="auto"/>
                <w:bottom w:val="single" w:sz="4" w:space="6" w:color="999999"/>
                <w:right w:val="none" w:sz="0" w:space="0" w:color="auto"/>
              </w:divBdr>
            </w:div>
          </w:divsChild>
        </w:div>
        <w:div w:id="89090528">
          <w:marLeft w:val="0"/>
          <w:marRight w:val="0"/>
          <w:marTop w:val="0"/>
          <w:marBottom w:val="0"/>
          <w:divBdr>
            <w:top w:val="none" w:sz="0" w:space="0" w:color="auto"/>
            <w:left w:val="none" w:sz="0" w:space="0" w:color="auto"/>
            <w:bottom w:val="none" w:sz="0" w:space="0" w:color="auto"/>
            <w:right w:val="none" w:sz="0" w:space="0" w:color="auto"/>
          </w:divBdr>
        </w:div>
      </w:divsChild>
    </w:div>
    <w:div w:id="89090212">
      <w:marLeft w:val="0"/>
      <w:marRight w:val="0"/>
      <w:marTop w:val="0"/>
      <w:marBottom w:val="0"/>
      <w:divBdr>
        <w:top w:val="none" w:sz="0" w:space="0" w:color="auto"/>
        <w:left w:val="none" w:sz="0" w:space="0" w:color="auto"/>
        <w:bottom w:val="none" w:sz="0" w:space="0" w:color="auto"/>
        <w:right w:val="none" w:sz="0" w:space="0" w:color="auto"/>
      </w:divBdr>
      <w:divsChild>
        <w:div w:id="89090470">
          <w:marLeft w:val="0"/>
          <w:marRight w:val="0"/>
          <w:marTop w:val="0"/>
          <w:marBottom w:val="0"/>
          <w:divBdr>
            <w:top w:val="none" w:sz="0" w:space="0" w:color="auto"/>
            <w:left w:val="none" w:sz="0" w:space="0" w:color="auto"/>
            <w:bottom w:val="none" w:sz="0" w:space="0" w:color="auto"/>
            <w:right w:val="none" w:sz="0" w:space="0" w:color="auto"/>
          </w:divBdr>
          <w:divsChild>
            <w:div w:id="89090502">
              <w:marLeft w:val="0"/>
              <w:marRight w:val="0"/>
              <w:marTop w:val="0"/>
              <w:marBottom w:val="0"/>
              <w:divBdr>
                <w:top w:val="none" w:sz="0" w:space="0" w:color="auto"/>
                <w:left w:val="none" w:sz="0" w:space="0" w:color="auto"/>
                <w:bottom w:val="none" w:sz="0" w:space="0" w:color="auto"/>
                <w:right w:val="none" w:sz="0" w:space="0" w:color="auto"/>
              </w:divBdr>
            </w:div>
            <w:div w:id="8909056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9090218">
      <w:marLeft w:val="0"/>
      <w:marRight w:val="0"/>
      <w:marTop w:val="0"/>
      <w:marBottom w:val="0"/>
      <w:divBdr>
        <w:top w:val="none" w:sz="0" w:space="0" w:color="auto"/>
        <w:left w:val="none" w:sz="0" w:space="0" w:color="auto"/>
        <w:bottom w:val="none" w:sz="0" w:space="0" w:color="auto"/>
        <w:right w:val="none" w:sz="0" w:space="0" w:color="auto"/>
      </w:divBdr>
    </w:div>
    <w:div w:id="89090226">
      <w:marLeft w:val="0"/>
      <w:marRight w:val="0"/>
      <w:marTop w:val="0"/>
      <w:marBottom w:val="0"/>
      <w:divBdr>
        <w:top w:val="none" w:sz="0" w:space="0" w:color="auto"/>
        <w:left w:val="none" w:sz="0" w:space="0" w:color="auto"/>
        <w:bottom w:val="none" w:sz="0" w:space="0" w:color="auto"/>
        <w:right w:val="none" w:sz="0" w:space="0" w:color="auto"/>
      </w:divBdr>
      <w:divsChild>
        <w:div w:id="89090254">
          <w:marLeft w:val="0"/>
          <w:marRight w:val="0"/>
          <w:marTop w:val="0"/>
          <w:marBottom w:val="0"/>
          <w:divBdr>
            <w:top w:val="none" w:sz="0" w:space="0" w:color="auto"/>
            <w:left w:val="none" w:sz="0" w:space="0" w:color="auto"/>
            <w:bottom w:val="none" w:sz="0" w:space="0" w:color="auto"/>
            <w:right w:val="none" w:sz="0" w:space="0" w:color="auto"/>
          </w:divBdr>
        </w:div>
        <w:div w:id="89090327">
          <w:marLeft w:val="300"/>
          <w:marRight w:val="0"/>
          <w:marTop w:val="0"/>
          <w:marBottom w:val="0"/>
          <w:divBdr>
            <w:top w:val="none" w:sz="0" w:space="0" w:color="auto"/>
            <w:left w:val="none" w:sz="0" w:space="0" w:color="auto"/>
            <w:bottom w:val="none" w:sz="0" w:space="0" w:color="auto"/>
            <w:right w:val="none" w:sz="0" w:space="0" w:color="auto"/>
          </w:divBdr>
        </w:div>
      </w:divsChild>
    </w:div>
    <w:div w:id="89090231">
      <w:marLeft w:val="0"/>
      <w:marRight w:val="0"/>
      <w:marTop w:val="0"/>
      <w:marBottom w:val="0"/>
      <w:divBdr>
        <w:top w:val="none" w:sz="0" w:space="0" w:color="auto"/>
        <w:left w:val="none" w:sz="0" w:space="0" w:color="auto"/>
        <w:bottom w:val="none" w:sz="0" w:space="0" w:color="auto"/>
        <w:right w:val="none" w:sz="0" w:space="0" w:color="auto"/>
      </w:divBdr>
    </w:div>
    <w:div w:id="89090233">
      <w:marLeft w:val="0"/>
      <w:marRight w:val="0"/>
      <w:marTop w:val="0"/>
      <w:marBottom w:val="0"/>
      <w:divBdr>
        <w:top w:val="none" w:sz="0" w:space="0" w:color="auto"/>
        <w:left w:val="none" w:sz="0" w:space="0" w:color="auto"/>
        <w:bottom w:val="none" w:sz="0" w:space="0" w:color="auto"/>
        <w:right w:val="none" w:sz="0" w:space="0" w:color="auto"/>
      </w:divBdr>
    </w:div>
    <w:div w:id="89090234">
      <w:marLeft w:val="0"/>
      <w:marRight w:val="0"/>
      <w:marTop w:val="0"/>
      <w:marBottom w:val="0"/>
      <w:divBdr>
        <w:top w:val="none" w:sz="0" w:space="0" w:color="auto"/>
        <w:left w:val="none" w:sz="0" w:space="0" w:color="auto"/>
        <w:bottom w:val="none" w:sz="0" w:space="0" w:color="auto"/>
        <w:right w:val="none" w:sz="0" w:space="0" w:color="auto"/>
      </w:divBdr>
      <w:divsChild>
        <w:div w:id="89090518">
          <w:marLeft w:val="0"/>
          <w:marRight w:val="0"/>
          <w:marTop w:val="0"/>
          <w:marBottom w:val="0"/>
          <w:divBdr>
            <w:top w:val="none" w:sz="0" w:space="0" w:color="auto"/>
            <w:left w:val="none" w:sz="0" w:space="0" w:color="auto"/>
            <w:bottom w:val="none" w:sz="0" w:space="0" w:color="auto"/>
            <w:right w:val="none" w:sz="0" w:space="0" w:color="auto"/>
          </w:divBdr>
        </w:div>
        <w:div w:id="89090631">
          <w:marLeft w:val="0"/>
          <w:marRight w:val="0"/>
          <w:marTop w:val="0"/>
          <w:marBottom w:val="0"/>
          <w:divBdr>
            <w:top w:val="none" w:sz="0" w:space="0" w:color="auto"/>
            <w:left w:val="none" w:sz="0" w:space="0" w:color="auto"/>
            <w:bottom w:val="none" w:sz="0" w:space="0" w:color="auto"/>
            <w:right w:val="none" w:sz="0" w:space="0" w:color="auto"/>
          </w:divBdr>
          <w:divsChild>
            <w:div w:id="89090439">
              <w:marLeft w:val="0"/>
              <w:marRight w:val="0"/>
              <w:marTop w:val="0"/>
              <w:marBottom w:val="0"/>
              <w:divBdr>
                <w:top w:val="none" w:sz="0" w:space="0" w:color="auto"/>
                <w:left w:val="none" w:sz="0" w:space="0" w:color="auto"/>
                <w:bottom w:val="none" w:sz="0" w:space="0" w:color="auto"/>
                <w:right w:val="none" w:sz="0" w:space="0" w:color="auto"/>
              </w:divBdr>
              <w:divsChild>
                <w:div w:id="89090642">
                  <w:marLeft w:val="0"/>
                  <w:marRight w:val="0"/>
                  <w:marTop w:val="0"/>
                  <w:marBottom w:val="0"/>
                  <w:divBdr>
                    <w:top w:val="none" w:sz="0" w:space="0" w:color="auto"/>
                    <w:left w:val="none" w:sz="0" w:space="0" w:color="auto"/>
                    <w:bottom w:val="none" w:sz="0" w:space="0" w:color="auto"/>
                    <w:right w:val="none" w:sz="0" w:space="0" w:color="auto"/>
                  </w:divBdr>
                  <w:divsChild>
                    <w:div w:id="89090292">
                      <w:marLeft w:val="0"/>
                      <w:marRight w:val="0"/>
                      <w:marTop w:val="0"/>
                      <w:marBottom w:val="0"/>
                      <w:divBdr>
                        <w:top w:val="none" w:sz="0" w:space="0" w:color="auto"/>
                        <w:left w:val="none" w:sz="0" w:space="0" w:color="auto"/>
                        <w:bottom w:val="none" w:sz="0" w:space="0" w:color="auto"/>
                        <w:right w:val="none" w:sz="0" w:space="0" w:color="auto"/>
                      </w:divBdr>
                    </w:div>
                    <w:div w:id="890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90239">
      <w:marLeft w:val="0"/>
      <w:marRight w:val="0"/>
      <w:marTop w:val="0"/>
      <w:marBottom w:val="0"/>
      <w:divBdr>
        <w:top w:val="none" w:sz="0" w:space="0" w:color="auto"/>
        <w:left w:val="none" w:sz="0" w:space="0" w:color="auto"/>
        <w:bottom w:val="none" w:sz="0" w:space="0" w:color="auto"/>
        <w:right w:val="none" w:sz="0" w:space="0" w:color="auto"/>
      </w:divBdr>
    </w:div>
    <w:div w:id="89090241">
      <w:marLeft w:val="0"/>
      <w:marRight w:val="0"/>
      <w:marTop w:val="0"/>
      <w:marBottom w:val="0"/>
      <w:divBdr>
        <w:top w:val="none" w:sz="0" w:space="0" w:color="auto"/>
        <w:left w:val="none" w:sz="0" w:space="0" w:color="auto"/>
        <w:bottom w:val="none" w:sz="0" w:space="0" w:color="auto"/>
        <w:right w:val="none" w:sz="0" w:space="0" w:color="auto"/>
      </w:divBdr>
      <w:divsChild>
        <w:div w:id="89090250">
          <w:marLeft w:val="0"/>
          <w:marRight w:val="0"/>
          <w:marTop w:val="0"/>
          <w:marBottom w:val="0"/>
          <w:divBdr>
            <w:top w:val="none" w:sz="0" w:space="0" w:color="auto"/>
            <w:left w:val="none" w:sz="0" w:space="0" w:color="auto"/>
            <w:bottom w:val="none" w:sz="0" w:space="0" w:color="auto"/>
            <w:right w:val="none" w:sz="0" w:space="0" w:color="auto"/>
          </w:divBdr>
        </w:div>
        <w:div w:id="89090585">
          <w:marLeft w:val="0"/>
          <w:marRight w:val="0"/>
          <w:marTop w:val="0"/>
          <w:marBottom w:val="0"/>
          <w:divBdr>
            <w:top w:val="none" w:sz="0" w:space="0" w:color="auto"/>
            <w:left w:val="none" w:sz="0" w:space="0" w:color="auto"/>
            <w:bottom w:val="none" w:sz="0" w:space="0" w:color="auto"/>
            <w:right w:val="none" w:sz="0" w:space="0" w:color="auto"/>
          </w:divBdr>
          <w:divsChild>
            <w:div w:id="89090481">
              <w:marLeft w:val="0"/>
              <w:marRight w:val="0"/>
              <w:marTop w:val="0"/>
              <w:marBottom w:val="0"/>
              <w:divBdr>
                <w:top w:val="none" w:sz="0" w:space="0" w:color="auto"/>
                <w:left w:val="none" w:sz="0" w:space="0" w:color="auto"/>
                <w:bottom w:val="none" w:sz="0" w:space="0" w:color="auto"/>
                <w:right w:val="none" w:sz="0" w:space="0" w:color="auto"/>
              </w:divBdr>
              <w:divsChild>
                <w:div w:id="89090516">
                  <w:marLeft w:val="0"/>
                  <w:marRight w:val="0"/>
                  <w:marTop w:val="0"/>
                  <w:marBottom w:val="0"/>
                  <w:divBdr>
                    <w:top w:val="none" w:sz="0" w:space="0" w:color="auto"/>
                    <w:left w:val="none" w:sz="0" w:space="0" w:color="auto"/>
                    <w:bottom w:val="none" w:sz="0" w:space="0" w:color="auto"/>
                    <w:right w:val="none" w:sz="0" w:space="0" w:color="auto"/>
                  </w:divBdr>
                  <w:divsChild>
                    <w:div w:id="89090462">
                      <w:marLeft w:val="0"/>
                      <w:marRight w:val="0"/>
                      <w:marTop w:val="0"/>
                      <w:marBottom w:val="0"/>
                      <w:divBdr>
                        <w:top w:val="none" w:sz="0" w:space="0" w:color="auto"/>
                        <w:left w:val="none" w:sz="0" w:space="0" w:color="auto"/>
                        <w:bottom w:val="none" w:sz="0" w:space="0" w:color="auto"/>
                        <w:right w:val="none" w:sz="0" w:space="0" w:color="auto"/>
                      </w:divBdr>
                    </w:div>
                    <w:div w:id="8909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90246">
      <w:marLeft w:val="0"/>
      <w:marRight w:val="0"/>
      <w:marTop w:val="0"/>
      <w:marBottom w:val="0"/>
      <w:divBdr>
        <w:top w:val="none" w:sz="0" w:space="0" w:color="auto"/>
        <w:left w:val="none" w:sz="0" w:space="0" w:color="auto"/>
        <w:bottom w:val="none" w:sz="0" w:space="0" w:color="auto"/>
        <w:right w:val="none" w:sz="0" w:space="0" w:color="auto"/>
      </w:divBdr>
    </w:div>
    <w:div w:id="89090252">
      <w:marLeft w:val="0"/>
      <w:marRight w:val="0"/>
      <w:marTop w:val="0"/>
      <w:marBottom w:val="0"/>
      <w:divBdr>
        <w:top w:val="none" w:sz="0" w:space="0" w:color="auto"/>
        <w:left w:val="none" w:sz="0" w:space="0" w:color="auto"/>
        <w:bottom w:val="none" w:sz="0" w:space="0" w:color="auto"/>
        <w:right w:val="none" w:sz="0" w:space="0" w:color="auto"/>
      </w:divBdr>
    </w:div>
    <w:div w:id="89090258">
      <w:marLeft w:val="0"/>
      <w:marRight w:val="0"/>
      <w:marTop w:val="0"/>
      <w:marBottom w:val="0"/>
      <w:divBdr>
        <w:top w:val="none" w:sz="0" w:space="0" w:color="auto"/>
        <w:left w:val="none" w:sz="0" w:space="0" w:color="auto"/>
        <w:bottom w:val="none" w:sz="0" w:space="0" w:color="auto"/>
        <w:right w:val="none" w:sz="0" w:space="0" w:color="auto"/>
      </w:divBdr>
    </w:div>
    <w:div w:id="89090261">
      <w:marLeft w:val="0"/>
      <w:marRight w:val="0"/>
      <w:marTop w:val="0"/>
      <w:marBottom w:val="0"/>
      <w:divBdr>
        <w:top w:val="none" w:sz="0" w:space="0" w:color="auto"/>
        <w:left w:val="none" w:sz="0" w:space="0" w:color="auto"/>
        <w:bottom w:val="none" w:sz="0" w:space="0" w:color="auto"/>
        <w:right w:val="none" w:sz="0" w:space="0" w:color="auto"/>
      </w:divBdr>
      <w:divsChild>
        <w:div w:id="89090259">
          <w:marLeft w:val="0"/>
          <w:marRight w:val="115"/>
          <w:marTop w:val="0"/>
          <w:marBottom w:val="0"/>
          <w:divBdr>
            <w:top w:val="none" w:sz="0" w:space="0" w:color="auto"/>
            <w:left w:val="none" w:sz="0" w:space="0" w:color="auto"/>
            <w:bottom w:val="none" w:sz="0" w:space="0" w:color="auto"/>
            <w:right w:val="none" w:sz="0" w:space="0" w:color="auto"/>
          </w:divBdr>
          <w:divsChild>
            <w:div w:id="89090386">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0"/>
                  <w:marTop w:val="0"/>
                  <w:marBottom w:val="0"/>
                  <w:divBdr>
                    <w:top w:val="none" w:sz="0" w:space="0" w:color="auto"/>
                    <w:left w:val="none" w:sz="0" w:space="0" w:color="auto"/>
                    <w:bottom w:val="none" w:sz="0" w:space="0" w:color="auto"/>
                    <w:right w:val="none" w:sz="0" w:space="0" w:color="auto"/>
                  </w:divBdr>
                </w:div>
                <w:div w:id="8909052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89090262">
      <w:marLeft w:val="0"/>
      <w:marRight w:val="0"/>
      <w:marTop w:val="0"/>
      <w:marBottom w:val="0"/>
      <w:divBdr>
        <w:top w:val="none" w:sz="0" w:space="0" w:color="auto"/>
        <w:left w:val="none" w:sz="0" w:space="0" w:color="auto"/>
        <w:bottom w:val="none" w:sz="0" w:space="0" w:color="auto"/>
        <w:right w:val="none" w:sz="0" w:space="0" w:color="auto"/>
      </w:divBdr>
    </w:div>
    <w:div w:id="89090266">
      <w:marLeft w:val="0"/>
      <w:marRight w:val="0"/>
      <w:marTop w:val="0"/>
      <w:marBottom w:val="0"/>
      <w:divBdr>
        <w:top w:val="none" w:sz="0" w:space="0" w:color="auto"/>
        <w:left w:val="none" w:sz="0" w:space="0" w:color="auto"/>
        <w:bottom w:val="none" w:sz="0" w:space="0" w:color="auto"/>
        <w:right w:val="none" w:sz="0" w:space="0" w:color="auto"/>
      </w:divBdr>
    </w:div>
    <w:div w:id="89090269">
      <w:marLeft w:val="0"/>
      <w:marRight w:val="0"/>
      <w:marTop w:val="0"/>
      <w:marBottom w:val="0"/>
      <w:divBdr>
        <w:top w:val="none" w:sz="0" w:space="0" w:color="auto"/>
        <w:left w:val="none" w:sz="0" w:space="0" w:color="auto"/>
        <w:bottom w:val="none" w:sz="0" w:space="0" w:color="auto"/>
        <w:right w:val="none" w:sz="0" w:space="0" w:color="auto"/>
      </w:divBdr>
      <w:divsChild>
        <w:div w:id="89090489">
          <w:marLeft w:val="0"/>
          <w:marRight w:val="0"/>
          <w:marTop w:val="0"/>
          <w:marBottom w:val="0"/>
          <w:divBdr>
            <w:top w:val="none" w:sz="0" w:space="0" w:color="auto"/>
            <w:left w:val="none" w:sz="0" w:space="0" w:color="auto"/>
            <w:bottom w:val="none" w:sz="0" w:space="0" w:color="auto"/>
            <w:right w:val="none" w:sz="0" w:space="0" w:color="auto"/>
          </w:divBdr>
          <w:divsChild>
            <w:div w:id="89090535">
              <w:marLeft w:val="0"/>
              <w:marRight w:val="0"/>
              <w:marTop w:val="0"/>
              <w:marBottom w:val="0"/>
              <w:divBdr>
                <w:top w:val="none" w:sz="0" w:space="0" w:color="auto"/>
                <w:left w:val="none" w:sz="0" w:space="0" w:color="auto"/>
                <w:bottom w:val="none" w:sz="0" w:space="0" w:color="auto"/>
                <w:right w:val="none" w:sz="0" w:space="0" w:color="auto"/>
              </w:divBdr>
            </w:div>
            <w:div w:id="890906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9090273">
      <w:marLeft w:val="0"/>
      <w:marRight w:val="0"/>
      <w:marTop w:val="0"/>
      <w:marBottom w:val="0"/>
      <w:divBdr>
        <w:top w:val="none" w:sz="0" w:space="0" w:color="auto"/>
        <w:left w:val="none" w:sz="0" w:space="0" w:color="auto"/>
        <w:bottom w:val="none" w:sz="0" w:space="0" w:color="auto"/>
        <w:right w:val="none" w:sz="0" w:space="0" w:color="auto"/>
      </w:divBdr>
    </w:div>
    <w:div w:id="89090276">
      <w:marLeft w:val="0"/>
      <w:marRight w:val="0"/>
      <w:marTop w:val="0"/>
      <w:marBottom w:val="0"/>
      <w:divBdr>
        <w:top w:val="none" w:sz="0" w:space="0" w:color="auto"/>
        <w:left w:val="none" w:sz="0" w:space="0" w:color="auto"/>
        <w:bottom w:val="none" w:sz="0" w:space="0" w:color="auto"/>
        <w:right w:val="none" w:sz="0" w:space="0" w:color="auto"/>
      </w:divBdr>
      <w:divsChild>
        <w:div w:id="89090224">
          <w:marLeft w:val="0"/>
          <w:marRight w:val="150"/>
          <w:marTop w:val="0"/>
          <w:marBottom w:val="0"/>
          <w:divBdr>
            <w:top w:val="none" w:sz="0" w:space="0" w:color="auto"/>
            <w:left w:val="none" w:sz="0" w:space="0" w:color="auto"/>
            <w:bottom w:val="none" w:sz="0" w:space="0" w:color="auto"/>
            <w:right w:val="none" w:sz="0" w:space="0" w:color="auto"/>
          </w:divBdr>
          <w:divsChild>
            <w:div w:id="89090615">
              <w:marLeft w:val="0"/>
              <w:marRight w:val="0"/>
              <w:marTop w:val="0"/>
              <w:marBottom w:val="0"/>
              <w:divBdr>
                <w:top w:val="none" w:sz="0" w:space="0" w:color="auto"/>
                <w:left w:val="none" w:sz="0" w:space="0" w:color="auto"/>
                <w:bottom w:val="none" w:sz="0" w:space="0" w:color="auto"/>
                <w:right w:val="none" w:sz="0" w:space="0" w:color="auto"/>
              </w:divBdr>
              <w:divsChild>
                <w:div w:id="89090368">
                  <w:marLeft w:val="0"/>
                  <w:marRight w:val="0"/>
                  <w:marTop w:val="0"/>
                  <w:marBottom w:val="0"/>
                  <w:divBdr>
                    <w:top w:val="none" w:sz="0" w:space="0" w:color="auto"/>
                    <w:left w:val="none" w:sz="0" w:space="0" w:color="auto"/>
                    <w:bottom w:val="none" w:sz="0" w:space="0" w:color="auto"/>
                    <w:right w:val="none" w:sz="0" w:space="0" w:color="auto"/>
                  </w:divBdr>
                </w:div>
                <w:div w:id="890904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89090277">
      <w:marLeft w:val="0"/>
      <w:marRight w:val="0"/>
      <w:marTop w:val="0"/>
      <w:marBottom w:val="0"/>
      <w:divBdr>
        <w:top w:val="none" w:sz="0" w:space="0" w:color="auto"/>
        <w:left w:val="none" w:sz="0" w:space="0" w:color="auto"/>
        <w:bottom w:val="none" w:sz="0" w:space="0" w:color="auto"/>
        <w:right w:val="none" w:sz="0" w:space="0" w:color="auto"/>
      </w:divBdr>
      <w:divsChild>
        <w:div w:id="89090320">
          <w:marLeft w:val="0"/>
          <w:marRight w:val="0"/>
          <w:marTop w:val="0"/>
          <w:marBottom w:val="346"/>
          <w:divBdr>
            <w:top w:val="none" w:sz="0" w:space="0" w:color="auto"/>
            <w:left w:val="none" w:sz="0" w:space="0" w:color="auto"/>
            <w:bottom w:val="none" w:sz="0" w:space="0" w:color="auto"/>
            <w:right w:val="none" w:sz="0" w:space="0" w:color="auto"/>
          </w:divBdr>
          <w:divsChild>
            <w:div w:id="89090548">
              <w:marLeft w:val="0"/>
              <w:marRight w:val="0"/>
              <w:marTop w:val="0"/>
              <w:marBottom w:val="0"/>
              <w:divBdr>
                <w:top w:val="none" w:sz="0" w:space="0" w:color="auto"/>
                <w:left w:val="none" w:sz="0" w:space="0" w:color="auto"/>
                <w:bottom w:val="none" w:sz="0" w:space="0" w:color="auto"/>
                <w:right w:val="none" w:sz="0" w:space="0" w:color="auto"/>
              </w:divBdr>
            </w:div>
          </w:divsChild>
        </w:div>
        <w:div w:id="89090629">
          <w:marLeft w:val="0"/>
          <w:marRight w:val="0"/>
          <w:marTop w:val="0"/>
          <w:marBottom w:val="346"/>
          <w:divBdr>
            <w:top w:val="none" w:sz="0" w:space="0" w:color="auto"/>
            <w:left w:val="none" w:sz="0" w:space="0" w:color="auto"/>
            <w:bottom w:val="none" w:sz="0" w:space="0" w:color="auto"/>
            <w:right w:val="none" w:sz="0" w:space="0" w:color="auto"/>
          </w:divBdr>
          <w:divsChild>
            <w:div w:id="89090435">
              <w:marLeft w:val="0"/>
              <w:marRight w:val="0"/>
              <w:marTop w:val="0"/>
              <w:marBottom w:val="0"/>
              <w:divBdr>
                <w:top w:val="none" w:sz="0" w:space="0" w:color="auto"/>
                <w:left w:val="none" w:sz="0" w:space="0" w:color="auto"/>
                <w:bottom w:val="none" w:sz="0" w:space="0" w:color="auto"/>
                <w:right w:val="none" w:sz="0" w:space="0" w:color="auto"/>
              </w:divBdr>
              <w:divsChild>
                <w:div w:id="890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279">
      <w:marLeft w:val="0"/>
      <w:marRight w:val="0"/>
      <w:marTop w:val="0"/>
      <w:marBottom w:val="0"/>
      <w:divBdr>
        <w:top w:val="none" w:sz="0" w:space="0" w:color="auto"/>
        <w:left w:val="none" w:sz="0" w:space="0" w:color="auto"/>
        <w:bottom w:val="none" w:sz="0" w:space="0" w:color="auto"/>
        <w:right w:val="none" w:sz="0" w:space="0" w:color="auto"/>
      </w:divBdr>
    </w:div>
    <w:div w:id="89090280">
      <w:marLeft w:val="0"/>
      <w:marRight w:val="0"/>
      <w:marTop w:val="0"/>
      <w:marBottom w:val="0"/>
      <w:divBdr>
        <w:top w:val="none" w:sz="0" w:space="0" w:color="auto"/>
        <w:left w:val="none" w:sz="0" w:space="0" w:color="auto"/>
        <w:bottom w:val="none" w:sz="0" w:space="0" w:color="auto"/>
        <w:right w:val="none" w:sz="0" w:space="0" w:color="auto"/>
      </w:divBdr>
      <w:divsChild>
        <w:div w:id="89090282">
          <w:marLeft w:val="0"/>
          <w:marRight w:val="0"/>
          <w:marTop w:val="0"/>
          <w:marBottom w:val="346"/>
          <w:divBdr>
            <w:top w:val="none" w:sz="0" w:space="0" w:color="auto"/>
            <w:left w:val="none" w:sz="0" w:space="0" w:color="auto"/>
            <w:bottom w:val="none" w:sz="0" w:space="0" w:color="auto"/>
            <w:right w:val="none" w:sz="0" w:space="0" w:color="auto"/>
          </w:divBdr>
          <w:divsChild>
            <w:div w:id="89090602">
              <w:marLeft w:val="0"/>
              <w:marRight w:val="0"/>
              <w:marTop w:val="0"/>
              <w:marBottom w:val="0"/>
              <w:divBdr>
                <w:top w:val="none" w:sz="0" w:space="0" w:color="auto"/>
                <w:left w:val="none" w:sz="0" w:space="0" w:color="auto"/>
                <w:bottom w:val="none" w:sz="0" w:space="0" w:color="auto"/>
                <w:right w:val="none" w:sz="0" w:space="0" w:color="auto"/>
              </w:divBdr>
            </w:div>
          </w:divsChild>
        </w:div>
        <w:div w:id="89090318">
          <w:marLeft w:val="0"/>
          <w:marRight w:val="0"/>
          <w:marTop w:val="0"/>
          <w:marBottom w:val="346"/>
          <w:divBdr>
            <w:top w:val="none" w:sz="0" w:space="0" w:color="auto"/>
            <w:left w:val="none" w:sz="0" w:space="0" w:color="auto"/>
            <w:bottom w:val="none" w:sz="0" w:space="0" w:color="auto"/>
            <w:right w:val="none" w:sz="0" w:space="0" w:color="auto"/>
          </w:divBdr>
          <w:divsChild>
            <w:div w:id="8909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0283">
      <w:marLeft w:val="0"/>
      <w:marRight w:val="0"/>
      <w:marTop w:val="0"/>
      <w:marBottom w:val="0"/>
      <w:divBdr>
        <w:top w:val="none" w:sz="0" w:space="0" w:color="auto"/>
        <w:left w:val="none" w:sz="0" w:space="0" w:color="auto"/>
        <w:bottom w:val="none" w:sz="0" w:space="0" w:color="auto"/>
        <w:right w:val="none" w:sz="0" w:space="0" w:color="auto"/>
      </w:divBdr>
      <w:divsChild>
        <w:div w:id="89090190">
          <w:marLeft w:val="0"/>
          <w:marRight w:val="0"/>
          <w:marTop w:val="0"/>
          <w:marBottom w:val="0"/>
          <w:divBdr>
            <w:top w:val="none" w:sz="0" w:space="0" w:color="auto"/>
            <w:left w:val="none" w:sz="0" w:space="0" w:color="auto"/>
            <w:bottom w:val="none" w:sz="0" w:space="0" w:color="auto"/>
            <w:right w:val="none" w:sz="0" w:space="0" w:color="auto"/>
          </w:divBdr>
        </w:div>
        <w:div w:id="89090268">
          <w:marLeft w:val="300"/>
          <w:marRight w:val="0"/>
          <w:marTop w:val="0"/>
          <w:marBottom w:val="0"/>
          <w:divBdr>
            <w:top w:val="none" w:sz="0" w:space="0" w:color="auto"/>
            <w:left w:val="none" w:sz="0" w:space="0" w:color="auto"/>
            <w:bottom w:val="none" w:sz="0" w:space="0" w:color="auto"/>
            <w:right w:val="none" w:sz="0" w:space="0" w:color="auto"/>
          </w:divBdr>
        </w:div>
      </w:divsChild>
    </w:div>
    <w:div w:id="89090287">
      <w:marLeft w:val="0"/>
      <w:marRight w:val="0"/>
      <w:marTop w:val="0"/>
      <w:marBottom w:val="0"/>
      <w:divBdr>
        <w:top w:val="none" w:sz="0" w:space="0" w:color="auto"/>
        <w:left w:val="none" w:sz="0" w:space="0" w:color="auto"/>
        <w:bottom w:val="none" w:sz="0" w:space="0" w:color="auto"/>
        <w:right w:val="none" w:sz="0" w:space="0" w:color="auto"/>
      </w:divBdr>
    </w:div>
    <w:div w:id="89090289">
      <w:marLeft w:val="0"/>
      <w:marRight w:val="0"/>
      <w:marTop w:val="0"/>
      <w:marBottom w:val="0"/>
      <w:divBdr>
        <w:top w:val="none" w:sz="0" w:space="0" w:color="auto"/>
        <w:left w:val="none" w:sz="0" w:space="0" w:color="auto"/>
        <w:bottom w:val="none" w:sz="0" w:space="0" w:color="auto"/>
        <w:right w:val="none" w:sz="0" w:space="0" w:color="auto"/>
      </w:divBdr>
    </w:div>
    <w:div w:id="89090294">
      <w:marLeft w:val="0"/>
      <w:marRight w:val="0"/>
      <w:marTop w:val="0"/>
      <w:marBottom w:val="0"/>
      <w:divBdr>
        <w:top w:val="none" w:sz="0" w:space="0" w:color="auto"/>
        <w:left w:val="none" w:sz="0" w:space="0" w:color="auto"/>
        <w:bottom w:val="none" w:sz="0" w:space="0" w:color="auto"/>
        <w:right w:val="none" w:sz="0" w:space="0" w:color="auto"/>
      </w:divBdr>
      <w:divsChild>
        <w:div w:id="89090251">
          <w:marLeft w:val="0"/>
          <w:marRight w:val="150"/>
          <w:marTop w:val="0"/>
          <w:marBottom w:val="0"/>
          <w:divBdr>
            <w:top w:val="none" w:sz="0" w:space="0" w:color="auto"/>
            <w:left w:val="none" w:sz="0" w:space="0" w:color="auto"/>
            <w:bottom w:val="none" w:sz="0" w:space="0" w:color="auto"/>
            <w:right w:val="none" w:sz="0" w:space="0" w:color="auto"/>
          </w:divBdr>
          <w:divsChild>
            <w:div w:id="89090622">
              <w:marLeft w:val="0"/>
              <w:marRight w:val="0"/>
              <w:marTop w:val="0"/>
              <w:marBottom w:val="0"/>
              <w:divBdr>
                <w:top w:val="none" w:sz="0" w:space="0" w:color="auto"/>
                <w:left w:val="none" w:sz="0" w:space="0" w:color="auto"/>
                <w:bottom w:val="none" w:sz="0" w:space="0" w:color="auto"/>
                <w:right w:val="none" w:sz="0" w:space="0" w:color="auto"/>
              </w:divBdr>
              <w:divsChild>
                <w:div w:id="89090183">
                  <w:marLeft w:val="0"/>
                  <w:marRight w:val="0"/>
                  <w:marTop w:val="180"/>
                  <w:marBottom w:val="180"/>
                  <w:divBdr>
                    <w:top w:val="none" w:sz="0" w:space="0" w:color="auto"/>
                    <w:left w:val="none" w:sz="0" w:space="0" w:color="auto"/>
                    <w:bottom w:val="none" w:sz="0" w:space="0" w:color="auto"/>
                    <w:right w:val="none" w:sz="0" w:space="0" w:color="auto"/>
                  </w:divBdr>
                </w:div>
                <w:div w:id="890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296">
      <w:marLeft w:val="0"/>
      <w:marRight w:val="0"/>
      <w:marTop w:val="0"/>
      <w:marBottom w:val="0"/>
      <w:divBdr>
        <w:top w:val="none" w:sz="0" w:space="0" w:color="auto"/>
        <w:left w:val="none" w:sz="0" w:space="0" w:color="auto"/>
        <w:bottom w:val="none" w:sz="0" w:space="0" w:color="auto"/>
        <w:right w:val="none" w:sz="0" w:space="0" w:color="auto"/>
      </w:divBdr>
    </w:div>
    <w:div w:id="89090299">
      <w:marLeft w:val="0"/>
      <w:marRight w:val="0"/>
      <w:marTop w:val="0"/>
      <w:marBottom w:val="0"/>
      <w:divBdr>
        <w:top w:val="none" w:sz="0" w:space="0" w:color="auto"/>
        <w:left w:val="none" w:sz="0" w:space="0" w:color="auto"/>
        <w:bottom w:val="none" w:sz="0" w:space="0" w:color="auto"/>
        <w:right w:val="none" w:sz="0" w:space="0" w:color="auto"/>
      </w:divBdr>
    </w:div>
    <w:div w:id="89090300">
      <w:marLeft w:val="0"/>
      <w:marRight w:val="0"/>
      <w:marTop w:val="0"/>
      <w:marBottom w:val="0"/>
      <w:divBdr>
        <w:top w:val="none" w:sz="0" w:space="0" w:color="auto"/>
        <w:left w:val="none" w:sz="0" w:space="0" w:color="auto"/>
        <w:bottom w:val="none" w:sz="0" w:space="0" w:color="auto"/>
        <w:right w:val="none" w:sz="0" w:space="0" w:color="auto"/>
      </w:divBdr>
    </w:div>
    <w:div w:id="89090303">
      <w:marLeft w:val="0"/>
      <w:marRight w:val="0"/>
      <w:marTop w:val="0"/>
      <w:marBottom w:val="0"/>
      <w:divBdr>
        <w:top w:val="none" w:sz="0" w:space="0" w:color="auto"/>
        <w:left w:val="none" w:sz="0" w:space="0" w:color="auto"/>
        <w:bottom w:val="none" w:sz="0" w:space="0" w:color="auto"/>
        <w:right w:val="none" w:sz="0" w:space="0" w:color="auto"/>
      </w:divBdr>
    </w:div>
    <w:div w:id="89090305">
      <w:marLeft w:val="0"/>
      <w:marRight w:val="0"/>
      <w:marTop w:val="0"/>
      <w:marBottom w:val="0"/>
      <w:divBdr>
        <w:top w:val="none" w:sz="0" w:space="0" w:color="auto"/>
        <w:left w:val="none" w:sz="0" w:space="0" w:color="auto"/>
        <w:bottom w:val="none" w:sz="0" w:space="0" w:color="auto"/>
        <w:right w:val="none" w:sz="0" w:space="0" w:color="auto"/>
      </w:divBdr>
    </w:div>
    <w:div w:id="89090307">
      <w:marLeft w:val="0"/>
      <w:marRight w:val="0"/>
      <w:marTop w:val="0"/>
      <w:marBottom w:val="0"/>
      <w:divBdr>
        <w:top w:val="none" w:sz="0" w:space="0" w:color="auto"/>
        <w:left w:val="none" w:sz="0" w:space="0" w:color="auto"/>
        <w:bottom w:val="none" w:sz="0" w:space="0" w:color="auto"/>
        <w:right w:val="none" w:sz="0" w:space="0" w:color="auto"/>
      </w:divBdr>
    </w:div>
    <w:div w:id="89090316">
      <w:marLeft w:val="0"/>
      <w:marRight w:val="0"/>
      <w:marTop w:val="0"/>
      <w:marBottom w:val="0"/>
      <w:divBdr>
        <w:top w:val="none" w:sz="0" w:space="0" w:color="auto"/>
        <w:left w:val="none" w:sz="0" w:space="0" w:color="auto"/>
        <w:bottom w:val="none" w:sz="0" w:space="0" w:color="auto"/>
        <w:right w:val="none" w:sz="0" w:space="0" w:color="auto"/>
      </w:divBdr>
    </w:div>
    <w:div w:id="89090328">
      <w:marLeft w:val="0"/>
      <w:marRight w:val="0"/>
      <w:marTop w:val="0"/>
      <w:marBottom w:val="0"/>
      <w:divBdr>
        <w:top w:val="none" w:sz="0" w:space="0" w:color="auto"/>
        <w:left w:val="none" w:sz="0" w:space="0" w:color="auto"/>
        <w:bottom w:val="none" w:sz="0" w:space="0" w:color="auto"/>
        <w:right w:val="none" w:sz="0" w:space="0" w:color="auto"/>
      </w:divBdr>
      <w:divsChild>
        <w:div w:id="89090308">
          <w:marLeft w:val="0"/>
          <w:marRight w:val="0"/>
          <w:marTop w:val="0"/>
          <w:marBottom w:val="0"/>
          <w:divBdr>
            <w:top w:val="none" w:sz="0" w:space="0" w:color="auto"/>
            <w:left w:val="none" w:sz="0" w:space="0" w:color="auto"/>
            <w:bottom w:val="none" w:sz="0" w:space="0" w:color="auto"/>
            <w:right w:val="none" w:sz="0" w:space="0" w:color="auto"/>
          </w:divBdr>
          <w:divsChild>
            <w:div w:id="89090604">
              <w:marLeft w:val="0"/>
              <w:marRight w:val="0"/>
              <w:marTop w:val="0"/>
              <w:marBottom w:val="0"/>
              <w:divBdr>
                <w:top w:val="none" w:sz="0" w:space="0" w:color="auto"/>
                <w:left w:val="none" w:sz="0" w:space="0" w:color="auto"/>
                <w:bottom w:val="none" w:sz="0" w:space="0" w:color="auto"/>
                <w:right w:val="none" w:sz="0" w:space="0" w:color="auto"/>
              </w:divBdr>
              <w:divsChild>
                <w:div w:id="89090408">
                  <w:marLeft w:val="0"/>
                  <w:marRight w:val="0"/>
                  <w:marTop w:val="0"/>
                  <w:marBottom w:val="0"/>
                  <w:divBdr>
                    <w:top w:val="none" w:sz="0" w:space="0" w:color="auto"/>
                    <w:left w:val="none" w:sz="0" w:space="0" w:color="auto"/>
                    <w:bottom w:val="none" w:sz="0" w:space="0" w:color="auto"/>
                    <w:right w:val="none" w:sz="0" w:space="0" w:color="auto"/>
                  </w:divBdr>
                  <w:divsChild>
                    <w:div w:id="89090220">
                      <w:marLeft w:val="0"/>
                      <w:marRight w:val="0"/>
                      <w:marTop w:val="0"/>
                      <w:marBottom w:val="0"/>
                      <w:divBdr>
                        <w:top w:val="none" w:sz="0" w:space="0" w:color="auto"/>
                        <w:left w:val="none" w:sz="0" w:space="0" w:color="auto"/>
                        <w:bottom w:val="none" w:sz="0" w:space="0" w:color="auto"/>
                        <w:right w:val="none" w:sz="0" w:space="0" w:color="auto"/>
                      </w:divBdr>
                    </w:div>
                    <w:div w:id="89090342">
                      <w:marLeft w:val="0"/>
                      <w:marRight w:val="0"/>
                      <w:marTop w:val="0"/>
                      <w:marBottom w:val="0"/>
                      <w:divBdr>
                        <w:top w:val="none" w:sz="0" w:space="0" w:color="auto"/>
                        <w:left w:val="none" w:sz="0" w:space="0" w:color="auto"/>
                        <w:bottom w:val="none" w:sz="0" w:space="0" w:color="auto"/>
                        <w:right w:val="none" w:sz="0" w:space="0" w:color="auto"/>
                      </w:divBdr>
                      <w:divsChild>
                        <w:div w:id="89090333">
                          <w:marLeft w:val="0"/>
                          <w:marRight w:val="0"/>
                          <w:marTop w:val="0"/>
                          <w:marBottom w:val="0"/>
                          <w:divBdr>
                            <w:top w:val="none" w:sz="0" w:space="0" w:color="auto"/>
                            <w:left w:val="none" w:sz="0" w:space="0" w:color="auto"/>
                            <w:bottom w:val="none" w:sz="0" w:space="0" w:color="auto"/>
                            <w:right w:val="none" w:sz="0" w:space="0" w:color="auto"/>
                          </w:divBdr>
                          <w:divsChild>
                            <w:div w:id="89090335">
                              <w:marLeft w:val="0"/>
                              <w:marRight w:val="0"/>
                              <w:marTop w:val="0"/>
                              <w:marBottom w:val="0"/>
                              <w:divBdr>
                                <w:top w:val="none" w:sz="0" w:space="0" w:color="auto"/>
                                <w:left w:val="none" w:sz="0" w:space="0" w:color="auto"/>
                                <w:bottom w:val="none" w:sz="0" w:space="0" w:color="auto"/>
                                <w:right w:val="none" w:sz="0" w:space="0" w:color="auto"/>
                              </w:divBdr>
                              <w:divsChild>
                                <w:div w:id="8909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507">
                      <w:marLeft w:val="0"/>
                      <w:marRight w:val="0"/>
                      <w:marTop w:val="0"/>
                      <w:marBottom w:val="0"/>
                      <w:divBdr>
                        <w:top w:val="none" w:sz="0" w:space="0" w:color="auto"/>
                        <w:left w:val="none" w:sz="0" w:space="0" w:color="auto"/>
                        <w:bottom w:val="none" w:sz="0" w:space="0" w:color="auto"/>
                        <w:right w:val="none" w:sz="0" w:space="0" w:color="auto"/>
                      </w:divBdr>
                      <w:divsChild>
                        <w:div w:id="89090540">
                          <w:marLeft w:val="0"/>
                          <w:marRight w:val="0"/>
                          <w:marTop w:val="0"/>
                          <w:marBottom w:val="240"/>
                          <w:divBdr>
                            <w:top w:val="none" w:sz="0" w:space="0" w:color="auto"/>
                            <w:left w:val="none" w:sz="0" w:space="0" w:color="auto"/>
                            <w:bottom w:val="single" w:sz="4" w:space="6" w:color="999999"/>
                            <w:right w:val="none" w:sz="0" w:space="0" w:color="auto"/>
                          </w:divBdr>
                        </w:div>
                      </w:divsChild>
                    </w:div>
                  </w:divsChild>
                </w:div>
              </w:divsChild>
            </w:div>
          </w:divsChild>
        </w:div>
      </w:divsChild>
    </w:div>
    <w:div w:id="89090334">
      <w:marLeft w:val="0"/>
      <w:marRight w:val="0"/>
      <w:marTop w:val="0"/>
      <w:marBottom w:val="0"/>
      <w:divBdr>
        <w:top w:val="none" w:sz="0" w:space="0" w:color="auto"/>
        <w:left w:val="none" w:sz="0" w:space="0" w:color="auto"/>
        <w:bottom w:val="none" w:sz="0" w:space="0" w:color="auto"/>
        <w:right w:val="none" w:sz="0" w:space="0" w:color="auto"/>
      </w:divBdr>
      <w:divsChild>
        <w:div w:id="89090432">
          <w:marLeft w:val="0"/>
          <w:marRight w:val="0"/>
          <w:marTop w:val="0"/>
          <w:marBottom w:val="0"/>
          <w:divBdr>
            <w:top w:val="none" w:sz="0" w:space="0" w:color="auto"/>
            <w:left w:val="none" w:sz="0" w:space="0" w:color="auto"/>
            <w:bottom w:val="none" w:sz="0" w:space="0" w:color="auto"/>
            <w:right w:val="none" w:sz="0" w:space="0" w:color="auto"/>
          </w:divBdr>
          <w:divsChild>
            <w:div w:id="89090395">
              <w:marLeft w:val="0"/>
              <w:marRight w:val="0"/>
              <w:marTop w:val="0"/>
              <w:marBottom w:val="0"/>
              <w:divBdr>
                <w:top w:val="none" w:sz="0" w:space="0" w:color="auto"/>
                <w:left w:val="none" w:sz="0" w:space="0" w:color="auto"/>
                <w:bottom w:val="none" w:sz="0" w:space="0" w:color="auto"/>
                <w:right w:val="none" w:sz="0" w:space="0" w:color="auto"/>
              </w:divBdr>
              <w:divsChild>
                <w:div w:id="89090196">
                  <w:marLeft w:val="0"/>
                  <w:marRight w:val="0"/>
                  <w:marTop w:val="0"/>
                  <w:marBottom w:val="0"/>
                  <w:divBdr>
                    <w:top w:val="none" w:sz="0" w:space="0" w:color="auto"/>
                    <w:left w:val="none" w:sz="0" w:space="0" w:color="auto"/>
                    <w:bottom w:val="none" w:sz="0" w:space="0" w:color="auto"/>
                    <w:right w:val="none" w:sz="0" w:space="0" w:color="auto"/>
                  </w:divBdr>
                  <w:divsChild>
                    <w:div w:id="8909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450">
          <w:marLeft w:val="0"/>
          <w:marRight w:val="0"/>
          <w:marTop w:val="0"/>
          <w:marBottom w:val="0"/>
          <w:divBdr>
            <w:top w:val="none" w:sz="0" w:space="0" w:color="auto"/>
            <w:left w:val="none" w:sz="0" w:space="0" w:color="auto"/>
            <w:bottom w:val="none" w:sz="0" w:space="0" w:color="auto"/>
            <w:right w:val="none" w:sz="0" w:space="0" w:color="auto"/>
          </w:divBdr>
        </w:div>
        <w:div w:id="89090570">
          <w:marLeft w:val="0"/>
          <w:marRight w:val="0"/>
          <w:marTop w:val="0"/>
          <w:marBottom w:val="0"/>
          <w:divBdr>
            <w:top w:val="none" w:sz="0" w:space="0" w:color="auto"/>
            <w:left w:val="none" w:sz="0" w:space="0" w:color="auto"/>
            <w:bottom w:val="none" w:sz="0" w:space="0" w:color="auto"/>
            <w:right w:val="none" w:sz="0" w:space="0" w:color="auto"/>
          </w:divBdr>
          <w:divsChild>
            <w:div w:id="89090179">
              <w:marLeft w:val="0"/>
              <w:marRight w:val="0"/>
              <w:marTop w:val="0"/>
              <w:marBottom w:val="0"/>
              <w:divBdr>
                <w:top w:val="none" w:sz="0" w:space="0" w:color="auto"/>
                <w:left w:val="none" w:sz="0" w:space="0" w:color="auto"/>
                <w:bottom w:val="none" w:sz="0" w:space="0" w:color="auto"/>
                <w:right w:val="none" w:sz="0" w:space="0" w:color="auto"/>
              </w:divBdr>
              <w:divsChild>
                <w:div w:id="89090244">
                  <w:marLeft w:val="0"/>
                  <w:marRight w:val="0"/>
                  <w:marTop w:val="0"/>
                  <w:marBottom w:val="0"/>
                  <w:divBdr>
                    <w:top w:val="none" w:sz="0" w:space="0" w:color="auto"/>
                    <w:left w:val="none" w:sz="0" w:space="0" w:color="auto"/>
                    <w:bottom w:val="none" w:sz="0" w:space="0" w:color="auto"/>
                    <w:right w:val="none" w:sz="0" w:space="0" w:color="auto"/>
                  </w:divBdr>
                  <w:divsChild>
                    <w:div w:id="890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621">
          <w:marLeft w:val="0"/>
          <w:marRight w:val="0"/>
          <w:marTop w:val="0"/>
          <w:marBottom w:val="0"/>
          <w:divBdr>
            <w:top w:val="none" w:sz="0" w:space="0" w:color="auto"/>
            <w:left w:val="none" w:sz="0" w:space="0" w:color="auto"/>
            <w:bottom w:val="none" w:sz="0" w:space="0" w:color="auto"/>
            <w:right w:val="none" w:sz="0" w:space="0" w:color="auto"/>
          </w:divBdr>
          <w:divsChild>
            <w:div w:id="89090466">
              <w:marLeft w:val="0"/>
              <w:marRight w:val="0"/>
              <w:marTop w:val="0"/>
              <w:marBottom w:val="240"/>
              <w:divBdr>
                <w:top w:val="none" w:sz="0" w:space="0" w:color="auto"/>
                <w:left w:val="none" w:sz="0" w:space="0" w:color="auto"/>
                <w:bottom w:val="single" w:sz="4" w:space="6" w:color="999999"/>
                <w:right w:val="none" w:sz="0" w:space="0" w:color="auto"/>
              </w:divBdr>
            </w:div>
          </w:divsChild>
        </w:div>
      </w:divsChild>
    </w:div>
    <w:div w:id="89090338">
      <w:marLeft w:val="0"/>
      <w:marRight w:val="0"/>
      <w:marTop w:val="0"/>
      <w:marBottom w:val="0"/>
      <w:divBdr>
        <w:top w:val="none" w:sz="0" w:space="0" w:color="auto"/>
        <w:left w:val="none" w:sz="0" w:space="0" w:color="auto"/>
        <w:bottom w:val="none" w:sz="0" w:space="0" w:color="auto"/>
        <w:right w:val="none" w:sz="0" w:space="0" w:color="auto"/>
      </w:divBdr>
      <w:divsChild>
        <w:div w:id="89090330">
          <w:marLeft w:val="0"/>
          <w:marRight w:val="0"/>
          <w:marTop w:val="0"/>
          <w:marBottom w:val="0"/>
          <w:divBdr>
            <w:top w:val="none" w:sz="0" w:space="0" w:color="auto"/>
            <w:left w:val="none" w:sz="0" w:space="0" w:color="auto"/>
            <w:bottom w:val="none" w:sz="0" w:space="0" w:color="auto"/>
            <w:right w:val="none" w:sz="0" w:space="0" w:color="auto"/>
          </w:divBdr>
        </w:div>
        <w:div w:id="89090428">
          <w:marLeft w:val="0"/>
          <w:marRight w:val="0"/>
          <w:marTop w:val="0"/>
          <w:marBottom w:val="0"/>
          <w:divBdr>
            <w:top w:val="none" w:sz="0" w:space="0" w:color="auto"/>
            <w:left w:val="none" w:sz="0" w:space="0" w:color="auto"/>
            <w:bottom w:val="none" w:sz="0" w:space="0" w:color="auto"/>
            <w:right w:val="none" w:sz="0" w:space="0" w:color="auto"/>
          </w:divBdr>
          <w:divsChild>
            <w:div w:id="89090288">
              <w:marLeft w:val="0"/>
              <w:marRight w:val="0"/>
              <w:marTop w:val="0"/>
              <w:marBottom w:val="0"/>
              <w:divBdr>
                <w:top w:val="none" w:sz="0" w:space="0" w:color="auto"/>
                <w:left w:val="none" w:sz="0" w:space="0" w:color="auto"/>
                <w:bottom w:val="none" w:sz="0" w:space="0" w:color="auto"/>
                <w:right w:val="none" w:sz="0" w:space="0" w:color="auto"/>
              </w:divBdr>
              <w:divsChild>
                <w:div w:id="89090532">
                  <w:marLeft w:val="0"/>
                  <w:marRight w:val="0"/>
                  <w:marTop w:val="0"/>
                  <w:marBottom w:val="0"/>
                  <w:divBdr>
                    <w:top w:val="none" w:sz="0" w:space="0" w:color="auto"/>
                    <w:left w:val="none" w:sz="0" w:space="0" w:color="auto"/>
                    <w:bottom w:val="none" w:sz="0" w:space="0" w:color="auto"/>
                    <w:right w:val="none" w:sz="0" w:space="0" w:color="auto"/>
                  </w:divBdr>
                  <w:divsChild>
                    <w:div w:id="8909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467">
          <w:marLeft w:val="0"/>
          <w:marRight w:val="0"/>
          <w:marTop w:val="0"/>
          <w:marBottom w:val="0"/>
          <w:divBdr>
            <w:top w:val="none" w:sz="0" w:space="0" w:color="auto"/>
            <w:left w:val="none" w:sz="0" w:space="0" w:color="auto"/>
            <w:bottom w:val="none" w:sz="0" w:space="0" w:color="auto"/>
            <w:right w:val="none" w:sz="0" w:space="0" w:color="auto"/>
          </w:divBdr>
          <w:divsChild>
            <w:div w:id="89090545">
              <w:marLeft w:val="0"/>
              <w:marRight w:val="0"/>
              <w:marTop w:val="0"/>
              <w:marBottom w:val="240"/>
              <w:divBdr>
                <w:top w:val="none" w:sz="0" w:space="0" w:color="auto"/>
                <w:left w:val="none" w:sz="0" w:space="0" w:color="auto"/>
                <w:bottom w:val="single" w:sz="6" w:space="6" w:color="999999"/>
                <w:right w:val="none" w:sz="0" w:space="0" w:color="auto"/>
              </w:divBdr>
            </w:div>
          </w:divsChild>
        </w:div>
      </w:divsChild>
    </w:div>
    <w:div w:id="89090339">
      <w:marLeft w:val="0"/>
      <w:marRight w:val="0"/>
      <w:marTop w:val="0"/>
      <w:marBottom w:val="0"/>
      <w:divBdr>
        <w:top w:val="none" w:sz="0" w:space="0" w:color="auto"/>
        <w:left w:val="none" w:sz="0" w:space="0" w:color="auto"/>
        <w:bottom w:val="none" w:sz="0" w:space="0" w:color="auto"/>
        <w:right w:val="none" w:sz="0" w:space="0" w:color="auto"/>
      </w:divBdr>
    </w:div>
    <w:div w:id="89090340">
      <w:marLeft w:val="0"/>
      <w:marRight w:val="0"/>
      <w:marTop w:val="0"/>
      <w:marBottom w:val="0"/>
      <w:divBdr>
        <w:top w:val="none" w:sz="0" w:space="0" w:color="auto"/>
        <w:left w:val="none" w:sz="0" w:space="0" w:color="auto"/>
        <w:bottom w:val="none" w:sz="0" w:space="0" w:color="auto"/>
        <w:right w:val="none" w:sz="0" w:space="0" w:color="auto"/>
      </w:divBdr>
      <w:divsChild>
        <w:div w:id="89090475">
          <w:marLeft w:val="0"/>
          <w:marRight w:val="0"/>
          <w:marTop w:val="0"/>
          <w:marBottom w:val="346"/>
          <w:divBdr>
            <w:top w:val="none" w:sz="0" w:space="0" w:color="auto"/>
            <w:left w:val="none" w:sz="0" w:space="0" w:color="auto"/>
            <w:bottom w:val="none" w:sz="0" w:space="0" w:color="auto"/>
            <w:right w:val="none" w:sz="0" w:space="0" w:color="auto"/>
          </w:divBdr>
          <w:divsChild>
            <w:div w:id="89090358">
              <w:marLeft w:val="0"/>
              <w:marRight w:val="0"/>
              <w:marTop w:val="0"/>
              <w:marBottom w:val="0"/>
              <w:divBdr>
                <w:top w:val="none" w:sz="0" w:space="0" w:color="auto"/>
                <w:left w:val="none" w:sz="0" w:space="0" w:color="auto"/>
                <w:bottom w:val="none" w:sz="0" w:space="0" w:color="auto"/>
                <w:right w:val="none" w:sz="0" w:space="0" w:color="auto"/>
              </w:divBdr>
            </w:div>
          </w:divsChild>
        </w:div>
        <w:div w:id="89090620">
          <w:marLeft w:val="0"/>
          <w:marRight w:val="0"/>
          <w:marTop w:val="0"/>
          <w:marBottom w:val="346"/>
          <w:divBdr>
            <w:top w:val="none" w:sz="0" w:space="0" w:color="auto"/>
            <w:left w:val="none" w:sz="0" w:space="0" w:color="auto"/>
            <w:bottom w:val="none" w:sz="0" w:space="0" w:color="auto"/>
            <w:right w:val="none" w:sz="0" w:space="0" w:color="auto"/>
          </w:divBdr>
          <w:divsChild>
            <w:div w:id="8909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0341">
      <w:marLeft w:val="0"/>
      <w:marRight w:val="0"/>
      <w:marTop w:val="0"/>
      <w:marBottom w:val="0"/>
      <w:divBdr>
        <w:top w:val="none" w:sz="0" w:space="0" w:color="auto"/>
        <w:left w:val="none" w:sz="0" w:space="0" w:color="auto"/>
        <w:bottom w:val="none" w:sz="0" w:space="0" w:color="auto"/>
        <w:right w:val="none" w:sz="0" w:space="0" w:color="auto"/>
      </w:divBdr>
    </w:div>
    <w:div w:id="89090345">
      <w:marLeft w:val="0"/>
      <w:marRight w:val="0"/>
      <w:marTop w:val="0"/>
      <w:marBottom w:val="0"/>
      <w:divBdr>
        <w:top w:val="none" w:sz="0" w:space="0" w:color="auto"/>
        <w:left w:val="none" w:sz="0" w:space="0" w:color="auto"/>
        <w:bottom w:val="none" w:sz="0" w:space="0" w:color="auto"/>
        <w:right w:val="none" w:sz="0" w:space="0" w:color="auto"/>
      </w:divBdr>
      <w:divsChild>
        <w:div w:id="89090530">
          <w:marLeft w:val="0"/>
          <w:marRight w:val="0"/>
          <w:marTop w:val="0"/>
          <w:marBottom w:val="0"/>
          <w:divBdr>
            <w:top w:val="none" w:sz="0" w:space="0" w:color="auto"/>
            <w:left w:val="none" w:sz="0" w:space="0" w:color="auto"/>
            <w:bottom w:val="none" w:sz="0" w:space="0" w:color="auto"/>
            <w:right w:val="none" w:sz="0" w:space="0" w:color="auto"/>
          </w:divBdr>
          <w:divsChild>
            <w:div w:id="890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0351">
      <w:marLeft w:val="0"/>
      <w:marRight w:val="0"/>
      <w:marTop w:val="0"/>
      <w:marBottom w:val="0"/>
      <w:divBdr>
        <w:top w:val="none" w:sz="0" w:space="0" w:color="auto"/>
        <w:left w:val="none" w:sz="0" w:space="0" w:color="auto"/>
        <w:bottom w:val="none" w:sz="0" w:space="0" w:color="auto"/>
        <w:right w:val="none" w:sz="0" w:space="0" w:color="auto"/>
      </w:divBdr>
    </w:div>
    <w:div w:id="89090352">
      <w:marLeft w:val="0"/>
      <w:marRight w:val="0"/>
      <w:marTop w:val="0"/>
      <w:marBottom w:val="0"/>
      <w:divBdr>
        <w:top w:val="none" w:sz="0" w:space="0" w:color="auto"/>
        <w:left w:val="none" w:sz="0" w:space="0" w:color="auto"/>
        <w:bottom w:val="none" w:sz="0" w:space="0" w:color="auto"/>
        <w:right w:val="none" w:sz="0" w:space="0" w:color="auto"/>
      </w:divBdr>
      <w:divsChild>
        <w:div w:id="89090213">
          <w:marLeft w:val="0"/>
          <w:marRight w:val="0"/>
          <w:marTop w:val="0"/>
          <w:marBottom w:val="0"/>
          <w:divBdr>
            <w:top w:val="none" w:sz="0" w:space="0" w:color="auto"/>
            <w:left w:val="none" w:sz="0" w:space="0" w:color="auto"/>
            <w:bottom w:val="none" w:sz="0" w:space="0" w:color="auto"/>
            <w:right w:val="none" w:sz="0" w:space="0" w:color="auto"/>
          </w:divBdr>
          <w:divsChild>
            <w:div w:id="89090208">
              <w:marLeft w:val="0"/>
              <w:marRight w:val="0"/>
              <w:marTop w:val="0"/>
              <w:marBottom w:val="0"/>
              <w:divBdr>
                <w:top w:val="none" w:sz="0" w:space="0" w:color="auto"/>
                <w:left w:val="none" w:sz="0" w:space="0" w:color="auto"/>
                <w:bottom w:val="none" w:sz="0" w:space="0" w:color="auto"/>
                <w:right w:val="none" w:sz="0" w:space="0" w:color="auto"/>
              </w:divBdr>
            </w:div>
            <w:div w:id="8909060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9090353">
      <w:marLeft w:val="0"/>
      <w:marRight w:val="0"/>
      <w:marTop w:val="0"/>
      <w:marBottom w:val="0"/>
      <w:divBdr>
        <w:top w:val="none" w:sz="0" w:space="0" w:color="auto"/>
        <w:left w:val="none" w:sz="0" w:space="0" w:color="auto"/>
        <w:bottom w:val="none" w:sz="0" w:space="0" w:color="auto"/>
        <w:right w:val="none" w:sz="0" w:space="0" w:color="auto"/>
      </w:divBdr>
    </w:div>
    <w:div w:id="89090357">
      <w:marLeft w:val="0"/>
      <w:marRight w:val="0"/>
      <w:marTop w:val="0"/>
      <w:marBottom w:val="0"/>
      <w:divBdr>
        <w:top w:val="none" w:sz="0" w:space="0" w:color="auto"/>
        <w:left w:val="none" w:sz="0" w:space="0" w:color="auto"/>
        <w:bottom w:val="none" w:sz="0" w:space="0" w:color="auto"/>
        <w:right w:val="none" w:sz="0" w:space="0" w:color="auto"/>
      </w:divBdr>
      <w:divsChild>
        <w:div w:id="89090178">
          <w:marLeft w:val="0"/>
          <w:marRight w:val="0"/>
          <w:marTop w:val="0"/>
          <w:marBottom w:val="0"/>
          <w:divBdr>
            <w:top w:val="none" w:sz="0" w:space="0" w:color="auto"/>
            <w:left w:val="none" w:sz="0" w:space="0" w:color="auto"/>
            <w:bottom w:val="none" w:sz="0" w:space="0" w:color="auto"/>
            <w:right w:val="none" w:sz="0" w:space="0" w:color="auto"/>
          </w:divBdr>
        </w:div>
        <w:div w:id="89090418">
          <w:marLeft w:val="0"/>
          <w:marRight w:val="0"/>
          <w:marTop w:val="0"/>
          <w:marBottom w:val="0"/>
          <w:divBdr>
            <w:top w:val="none" w:sz="0" w:space="0" w:color="auto"/>
            <w:left w:val="none" w:sz="0" w:space="0" w:color="auto"/>
            <w:bottom w:val="none" w:sz="0" w:space="0" w:color="auto"/>
            <w:right w:val="none" w:sz="0" w:space="0" w:color="auto"/>
          </w:divBdr>
          <w:divsChild>
            <w:div w:id="89090626">
              <w:marLeft w:val="0"/>
              <w:marRight w:val="0"/>
              <w:marTop w:val="0"/>
              <w:marBottom w:val="0"/>
              <w:divBdr>
                <w:top w:val="none" w:sz="0" w:space="0" w:color="auto"/>
                <w:left w:val="none" w:sz="0" w:space="0" w:color="auto"/>
                <w:bottom w:val="none" w:sz="0" w:space="0" w:color="auto"/>
                <w:right w:val="none" w:sz="0" w:space="0" w:color="auto"/>
              </w:divBdr>
              <w:divsChild>
                <w:div w:id="89090331">
                  <w:marLeft w:val="0"/>
                  <w:marRight w:val="0"/>
                  <w:marTop w:val="0"/>
                  <w:marBottom w:val="0"/>
                  <w:divBdr>
                    <w:top w:val="none" w:sz="0" w:space="0" w:color="auto"/>
                    <w:left w:val="none" w:sz="0" w:space="0" w:color="auto"/>
                    <w:bottom w:val="none" w:sz="0" w:space="0" w:color="auto"/>
                    <w:right w:val="none" w:sz="0" w:space="0" w:color="auto"/>
                  </w:divBdr>
                  <w:divsChild>
                    <w:div w:id="89090232">
                      <w:marLeft w:val="240"/>
                      <w:marRight w:val="-2400"/>
                      <w:marTop w:val="180"/>
                      <w:marBottom w:val="0"/>
                      <w:divBdr>
                        <w:top w:val="none" w:sz="0" w:space="0" w:color="auto"/>
                        <w:left w:val="none" w:sz="0" w:space="0" w:color="auto"/>
                        <w:bottom w:val="none" w:sz="0" w:space="0" w:color="auto"/>
                        <w:right w:val="none" w:sz="0" w:space="0" w:color="auto"/>
                      </w:divBdr>
                    </w:div>
                  </w:divsChild>
                </w:div>
                <w:div w:id="89090433">
                  <w:marLeft w:val="0"/>
                  <w:marRight w:val="-2400"/>
                  <w:marTop w:val="180"/>
                  <w:marBottom w:val="120"/>
                  <w:divBdr>
                    <w:top w:val="none" w:sz="0" w:space="0" w:color="auto"/>
                    <w:left w:val="none" w:sz="0" w:space="0" w:color="auto"/>
                    <w:bottom w:val="none" w:sz="0" w:space="0" w:color="auto"/>
                    <w:right w:val="none" w:sz="0" w:space="0" w:color="auto"/>
                  </w:divBdr>
                  <w:divsChild>
                    <w:div w:id="89090323">
                      <w:marLeft w:val="240"/>
                      <w:marRight w:val="0"/>
                      <w:marTop w:val="0"/>
                      <w:marBottom w:val="0"/>
                      <w:divBdr>
                        <w:top w:val="none" w:sz="0" w:space="0" w:color="auto"/>
                        <w:left w:val="none" w:sz="0" w:space="0" w:color="auto"/>
                        <w:bottom w:val="none" w:sz="0" w:space="0" w:color="auto"/>
                        <w:right w:val="none" w:sz="0" w:space="0" w:color="auto"/>
                      </w:divBdr>
                      <w:divsChild>
                        <w:div w:id="89090158">
                          <w:marLeft w:val="0"/>
                          <w:marRight w:val="0"/>
                          <w:marTop w:val="0"/>
                          <w:marBottom w:val="120"/>
                          <w:divBdr>
                            <w:top w:val="none" w:sz="0" w:space="0" w:color="auto"/>
                            <w:left w:val="none" w:sz="0" w:space="0" w:color="auto"/>
                            <w:bottom w:val="none" w:sz="0" w:space="0" w:color="auto"/>
                            <w:right w:val="none" w:sz="0" w:space="0" w:color="auto"/>
                          </w:divBdr>
                        </w:div>
                      </w:divsChild>
                    </w:div>
                    <w:div w:id="89090482">
                      <w:marLeft w:val="0"/>
                      <w:marRight w:val="0"/>
                      <w:marTop w:val="0"/>
                      <w:marBottom w:val="0"/>
                      <w:divBdr>
                        <w:top w:val="none" w:sz="0" w:space="0" w:color="auto"/>
                        <w:left w:val="none" w:sz="0" w:space="0" w:color="auto"/>
                        <w:bottom w:val="none" w:sz="0" w:space="0" w:color="auto"/>
                        <w:right w:val="none" w:sz="0" w:space="0" w:color="auto"/>
                      </w:divBdr>
                      <w:divsChild>
                        <w:div w:id="89090182">
                          <w:marLeft w:val="240"/>
                          <w:marRight w:val="0"/>
                          <w:marTop w:val="0"/>
                          <w:marBottom w:val="0"/>
                          <w:divBdr>
                            <w:top w:val="none" w:sz="0" w:space="0" w:color="auto"/>
                            <w:left w:val="none" w:sz="0" w:space="0" w:color="auto"/>
                            <w:bottom w:val="none" w:sz="0" w:space="0" w:color="auto"/>
                            <w:right w:val="none" w:sz="0" w:space="0" w:color="auto"/>
                          </w:divBdr>
                          <w:divsChild>
                            <w:div w:id="890905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9090542">
                  <w:marLeft w:val="0"/>
                  <w:marRight w:val="0"/>
                  <w:marTop w:val="0"/>
                  <w:marBottom w:val="0"/>
                  <w:divBdr>
                    <w:top w:val="none" w:sz="0" w:space="0" w:color="auto"/>
                    <w:left w:val="none" w:sz="0" w:space="0" w:color="auto"/>
                    <w:bottom w:val="none" w:sz="0" w:space="0" w:color="auto"/>
                    <w:right w:val="none" w:sz="0" w:space="0" w:color="auto"/>
                  </w:divBdr>
                  <w:divsChild>
                    <w:div w:id="89090569">
                      <w:marLeft w:val="240"/>
                      <w:marRight w:val="-2400"/>
                      <w:marTop w:val="180"/>
                      <w:marBottom w:val="0"/>
                      <w:divBdr>
                        <w:top w:val="none" w:sz="0" w:space="0" w:color="auto"/>
                        <w:left w:val="none" w:sz="0" w:space="0" w:color="auto"/>
                        <w:bottom w:val="none" w:sz="0" w:space="0" w:color="auto"/>
                        <w:right w:val="none" w:sz="0" w:space="0" w:color="auto"/>
                      </w:divBdr>
                      <w:divsChild>
                        <w:div w:id="89090402">
                          <w:marLeft w:val="0"/>
                          <w:marRight w:val="0"/>
                          <w:marTop w:val="0"/>
                          <w:marBottom w:val="0"/>
                          <w:divBdr>
                            <w:top w:val="none" w:sz="0" w:space="0" w:color="auto"/>
                            <w:left w:val="none" w:sz="0" w:space="0" w:color="auto"/>
                            <w:bottom w:val="none" w:sz="0" w:space="0" w:color="auto"/>
                            <w:right w:val="none" w:sz="0" w:space="0" w:color="auto"/>
                          </w:divBdr>
                          <w:divsChild>
                            <w:div w:id="890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90606">
          <w:marLeft w:val="0"/>
          <w:marRight w:val="0"/>
          <w:marTop w:val="0"/>
          <w:marBottom w:val="0"/>
          <w:divBdr>
            <w:top w:val="none" w:sz="0" w:space="0" w:color="auto"/>
            <w:left w:val="none" w:sz="0" w:space="0" w:color="auto"/>
            <w:bottom w:val="none" w:sz="0" w:space="0" w:color="auto"/>
            <w:right w:val="none" w:sz="0" w:space="0" w:color="auto"/>
          </w:divBdr>
          <w:divsChild>
            <w:div w:id="89090312">
              <w:marLeft w:val="0"/>
              <w:marRight w:val="0"/>
              <w:marTop w:val="0"/>
              <w:marBottom w:val="60"/>
              <w:divBdr>
                <w:top w:val="none" w:sz="0" w:space="0" w:color="auto"/>
                <w:left w:val="none" w:sz="0" w:space="0" w:color="auto"/>
                <w:bottom w:val="single" w:sz="6" w:space="3" w:color="CCCCCC"/>
                <w:right w:val="none" w:sz="0" w:space="0" w:color="auto"/>
              </w:divBdr>
            </w:div>
            <w:div w:id="890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0360">
      <w:marLeft w:val="0"/>
      <w:marRight w:val="0"/>
      <w:marTop w:val="0"/>
      <w:marBottom w:val="0"/>
      <w:divBdr>
        <w:top w:val="none" w:sz="0" w:space="0" w:color="auto"/>
        <w:left w:val="none" w:sz="0" w:space="0" w:color="auto"/>
        <w:bottom w:val="none" w:sz="0" w:space="0" w:color="auto"/>
        <w:right w:val="none" w:sz="0" w:space="0" w:color="auto"/>
      </w:divBdr>
    </w:div>
    <w:div w:id="89090361">
      <w:marLeft w:val="0"/>
      <w:marRight w:val="0"/>
      <w:marTop w:val="0"/>
      <w:marBottom w:val="0"/>
      <w:divBdr>
        <w:top w:val="none" w:sz="0" w:space="0" w:color="auto"/>
        <w:left w:val="none" w:sz="0" w:space="0" w:color="auto"/>
        <w:bottom w:val="none" w:sz="0" w:space="0" w:color="auto"/>
        <w:right w:val="none" w:sz="0" w:space="0" w:color="auto"/>
      </w:divBdr>
    </w:div>
    <w:div w:id="89090362">
      <w:marLeft w:val="0"/>
      <w:marRight w:val="0"/>
      <w:marTop w:val="0"/>
      <w:marBottom w:val="0"/>
      <w:divBdr>
        <w:top w:val="none" w:sz="0" w:space="0" w:color="auto"/>
        <w:left w:val="none" w:sz="0" w:space="0" w:color="auto"/>
        <w:bottom w:val="none" w:sz="0" w:space="0" w:color="auto"/>
        <w:right w:val="none" w:sz="0" w:space="0" w:color="auto"/>
      </w:divBdr>
      <w:divsChild>
        <w:div w:id="89090293">
          <w:marLeft w:val="0"/>
          <w:marRight w:val="0"/>
          <w:marTop w:val="0"/>
          <w:marBottom w:val="0"/>
          <w:divBdr>
            <w:top w:val="none" w:sz="0" w:space="0" w:color="auto"/>
            <w:left w:val="none" w:sz="0" w:space="0" w:color="auto"/>
            <w:bottom w:val="none" w:sz="0" w:space="0" w:color="auto"/>
            <w:right w:val="none" w:sz="0" w:space="0" w:color="auto"/>
          </w:divBdr>
          <w:divsChild>
            <w:div w:id="89090260">
              <w:marLeft w:val="0"/>
              <w:marRight w:val="0"/>
              <w:marTop w:val="0"/>
              <w:marBottom w:val="0"/>
              <w:divBdr>
                <w:top w:val="none" w:sz="0" w:space="0" w:color="auto"/>
                <w:left w:val="none" w:sz="0" w:space="0" w:color="auto"/>
                <w:bottom w:val="none" w:sz="0" w:space="0" w:color="auto"/>
                <w:right w:val="none" w:sz="0" w:space="0" w:color="auto"/>
              </w:divBdr>
              <w:divsChild>
                <w:div w:id="890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0640">
          <w:marLeft w:val="0"/>
          <w:marRight w:val="0"/>
          <w:marTop w:val="0"/>
          <w:marBottom w:val="0"/>
          <w:divBdr>
            <w:top w:val="none" w:sz="0" w:space="0" w:color="auto"/>
            <w:left w:val="none" w:sz="0" w:space="0" w:color="auto"/>
            <w:bottom w:val="none" w:sz="0" w:space="0" w:color="auto"/>
            <w:right w:val="none" w:sz="0" w:space="0" w:color="auto"/>
          </w:divBdr>
        </w:div>
      </w:divsChild>
    </w:div>
    <w:div w:id="89090363">
      <w:marLeft w:val="0"/>
      <w:marRight w:val="0"/>
      <w:marTop w:val="0"/>
      <w:marBottom w:val="0"/>
      <w:divBdr>
        <w:top w:val="none" w:sz="0" w:space="0" w:color="auto"/>
        <w:left w:val="none" w:sz="0" w:space="0" w:color="auto"/>
        <w:bottom w:val="none" w:sz="0" w:space="0" w:color="auto"/>
        <w:right w:val="none" w:sz="0" w:space="0" w:color="auto"/>
      </w:divBdr>
    </w:div>
    <w:div w:id="89090365">
      <w:marLeft w:val="0"/>
      <w:marRight w:val="0"/>
      <w:marTop w:val="0"/>
      <w:marBottom w:val="0"/>
      <w:divBdr>
        <w:top w:val="none" w:sz="0" w:space="0" w:color="auto"/>
        <w:left w:val="none" w:sz="0" w:space="0" w:color="auto"/>
        <w:bottom w:val="none" w:sz="0" w:space="0" w:color="auto"/>
        <w:right w:val="none" w:sz="0" w:space="0" w:color="auto"/>
      </w:divBdr>
      <w:divsChild>
        <w:div w:id="89090306">
          <w:marLeft w:val="0"/>
          <w:marRight w:val="0"/>
          <w:marTop w:val="0"/>
          <w:marBottom w:val="0"/>
          <w:divBdr>
            <w:top w:val="none" w:sz="0" w:space="0" w:color="auto"/>
            <w:left w:val="none" w:sz="0" w:space="0" w:color="auto"/>
            <w:bottom w:val="none" w:sz="0" w:space="0" w:color="auto"/>
            <w:right w:val="none" w:sz="0" w:space="0" w:color="auto"/>
          </w:divBdr>
          <w:divsChild>
            <w:div w:id="89090176">
              <w:marLeft w:val="0"/>
              <w:marRight w:val="0"/>
              <w:marTop w:val="0"/>
              <w:marBottom w:val="0"/>
              <w:divBdr>
                <w:top w:val="none" w:sz="0" w:space="0" w:color="auto"/>
                <w:left w:val="none" w:sz="0" w:space="0" w:color="auto"/>
                <w:bottom w:val="none" w:sz="0" w:space="0" w:color="auto"/>
                <w:right w:val="none" w:sz="0" w:space="0" w:color="auto"/>
              </w:divBdr>
              <w:divsChild>
                <w:div w:id="89090223">
                  <w:marLeft w:val="0"/>
                  <w:marRight w:val="0"/>
                  <w:marTop w:val="0"/>
                  <w:marBottom w:val="0"/>
                  <w:divBdr>
                    <w:top w:val="none" w:sz="0" w:space="0" w:color="auto"/>
                    <w:left w:val="none" w:sz="0" w:space="0" w:color="auto"/>
                    <w:bottom w:val="none" w:sz="0" w:space="0" w:color="auto"/>
                    <w:right w:val="none" w:sz="0" w:space="0" w:color="auto"/>
                  </w:divBdr>
                </w:div>
                <w:div w:id="89090243">
                  <w:marLeft w:val="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369">
      <w:marLeft w:val="0"/>
      <w:marRight w:val="0"/>
      <w:marTop w:val="0"/>
      <w:marBottom w:val="0"/>
      <w:divBdr>
        <w:top w:val="none" w:sz="0" w:space="0" w:color="auto"/>
        <w:left w:val="none" w:sz="0" w:space="0" w:color="auto"/>
        <w:bottom w:val="none" w:sz="0" w:space="0" w:color="auto"/>
        <w:right w:val="none" w:sz="0" w:space="0" w:color="auto"/>
      </w:divBdr>
    </w:div>
    <w:div w:id="89090372">
      <w:marLeft w:val="0"/>
      <w:marRight w:val="0"/>
      <w:marTop w:val="0"/>
      <w:marBottom w:val="0"/>
      <w:divBdr>
        <w:top w:val="none" w:sz="0" w:space="0" w:color="auto"/>
        <w:left w:val="none" w:sz="0" w:space="0" w:color="auto"/>
        <w:bottom w:val="none" w:sz="0" w:space="0" w:color="auto"/>
        <w:right w:val="none" w:sz="0" w:space="0" w:color="auto"/>
      </w:divBdr>
      <w:divsChild>
        <w:div w:id="89090229">
          <w:marLeft w:val="0"/>
          <w:marRight w:val="0"/>
          <w:marTop w:val="0"/>
          <w:marBottom w:val="0"/>
          <w:divBdr>
            <w:top w:val="none" w:sz="0" w:space="0" w:color="auto"/>
            <w:left w:val="none" w:sz="0" w:space="0" w:color="auto"/>
            <w:bottom w:val="none" w:sz="0" w:space="0" w:color="auto"/>
            <w:right w:val="none" w:sz="0" w:space="0" w:color="auto"/>
          </w:divBdr>
          <w:divsChild>
            <w:div w:id="89090417">
              <w:marLeft w:val="0"/>
              <w:marRight w:val="0"/>
              <w:marTop w:val="0"/>
              <w:marBottom w:val="0"/>
              <w:divBdr>
                <w:top w:val="none" w:sz="0" w:space="0" w:color="auto"/>
                <w:left w:val="none" w:sz="0" w:space="0" w:color="auto"/>
                <w:bottom w:val="none" w:sz="0" w:space="0" w:color="auto"/>
                <w:right w:val="none" w:sz="0" w:space="0" w:color="auto"/>
              </w:divBdr>
              <w:divsChild>
                <w:div w:id="89090574">
                  <w:marLeft w:val="0"/>
                  <w:marRight w:val="0"/>
                  <w:marTop w:val="0"/>
                  <w:marBottom w:val="0"/>
                  <w:divBdr>
                    <w:top w:val="none" w:sz="0" w:space="0" w:color="auto"/>
                    <w:left w:val="none" w:sz="0" w:space="0" w:color="auto"/>
                    <w:bottom w:val="none" w:sz="0" w:space="0" w:color="auto"/>
                    <w:right w:val="none" w:sz="0" w:space="0" w:color="auto"/>
                  </w:divBdr>
                  <w:divsChild>
                    <w:div w:id="89090175">
                      <w:marLeft w:val="0"/>
                      <w:marRight w:val="0"/>
                      <w:marTop w:val="0"/>
                      <w:marBottom w:val="0"/>
                      <w:divBdr>
                        <w:top w:val="none" w:sz="0" w:space="0" w:color="auto"/>
                        <w:left w:val="none" w:sz="0" w:space="0" w:color="auto"/>
                        <w:bottom w:val="none" w:sz="0" w:space="0" w:color="auto"/>
                        <w:right w:val="none" w:sz="0" w:space="0" w:color="auto"/>
                      </w:divBdr>
                      <w:divsChild>
                        <w:div w:id="89090403">
                          <w:marLeft w:val="0"/>
                          <w:marRight w:val="0"/>
                          <w:marTop w:val="0"/>
                          <w:marBottom w:val="240"/>
                          <w:divBdr>
                            <w:top w:val="none" w:sz="0" w:space="0" w:color="auto"/>
                            <w:left w:val="none" w:sz="0" w:space="0" w:color="auto"/>
                            <w:bottom w:val="single" w:sz="6" w:space="6" w:color="999999"/>
                            <w:right w:val="none" w:sz="0" w:space="0" w:color="auto"/>
                          </w:divBdr>
                        </w:div>
                      </w:divsChild>
                    </w:div>
                    <w:div w:id="89090197">
                      <w:marLeft w:val="0"/>
                      <w:marRight w:val="0"/>
                      <w:marTop w:val="0"/>
                      <w:marBottom w:val="0"/>
                      <w:divBdr>
                        <w:top w:val="none" w:sz="0" w:space="0" w:color="auto"/>
                        <w:left w:val="none" w:sz="0" w:space="0" w:color="auto"/>
                        <w:bottom w:val="none" w:sz="0" w:space="0" w:color="auto"/>
                        <w:right w:val="none" w:sz="0" w:space="0" w:color="auto"/>
                      </w:divBdr>
                    </w:div>
                    <w:div w:id="89090249">
                      <w:marLeft w:val="0"/>
                      <w:marRight w:val="0"/>
                      <w:marTop w:val="0"/>
                      <w:marBottom w:val="0"/>
                      <w:divBdr>
                        <w:top w:val="none" w:sz="0" w:space="0" w:color="auto"/>
                        <w:left w:val="none" w:sz="0" w:space="0" w:color="auto"/>
                        <w:bottom w:val="none" w:sz="0" w:space="0" w:color="auto"/>
                        <w:right w:val="none" w:sz="0" w:space="0" w:color="auto"/>
                      </w:divBdr>
                      <w:divsChild>
                        <w:div w:id="89090401">
                          <w:marLeft w:val="0"/>
                          <w:marRight w:val="0"/>
                          <w:marTop w:val="0"/>
                          <w:marBottom w:val="0"/>
                          <w:divBdr>
                            <w:top w:val="none" w:sz="0" w:space="0" w:color="auto"/>
                            <w:left w:val="none" w:sz="0" w:space="0" w:color="auto"/>
                            <w:bottom w:val="none" w:sz="0" w:space="0" w:color="auto"/>
                            <w:right w:val="none" w:sz="0" w:space="0" w:color="auto"/>
                          </w:divBdr>
                          <w:divsChild>
                            <w:div w:id="89090429">
                              <w:marLeft w:val="0"/>
                              <w:marRight w:val="0"/>
                              <w:marTop w:val="0"/>
                              <w:marBottom w:val="0"/>
                              <w:divBdr>
                                <w:top w:val="none" w:sz="0" w:space="0" w:color="auto"/>
                                <w:left w:val="none" w:sz="0" w:space="0" w:color="auto"/>
                                <w:bottom w:val="none" w:sz="0" w:space="0" w:color="auto"/>
                                <w:right w:val="none" w:sz="0" w:space="0" w:color="auto"/>
                              </w:divBdr>
                              <w:divsChild>
                                <w:div w:id="8909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90373">
      <w:marLeft w:val="0"/>
      <w:marRight w:val="0"/>
      <w:marTop w:val="0"/>
      <w:marBottom w:val="0"/>
      <w:divBdr>
        <w:top w:val="none" w:sz="0" w:space="0" w:color="auto"/>
        <w:left w:val="none" w:sz="0" w:space="0" w:color="auto"/>
        <w:bottom w:val="none" w:sz="0" w:space="0" w:color="auto"/>
        <w:right w:val="none" w:sz="0" w:space="0" w:color="auto"/>
      </w:divBdr>
    </w:div>
    <w:div w:id="89090374">
      <w:marLeft w:val="0"/>
      <w:marRight w:val="0"/>
      <w:marTop w:val="0"/>
      <w:marBottom w:val="0"/>
      <w:divBdr>
        <w:top w:val="none" w:sz="0" w:space="0" w:color="auto"/>
        <w:left w:val="none" w:sz="0" w:space="0" w:color="auto"/>
        <w:bottom w:val="none" w:sz="0" w:space="0" w:color="auto"/>
        <w:right w:val="none" w:sz="0" w:space="0" w:color="auto"/>
      </w:divBdr>
    </w:div>
    <w:div w:id="89090377">
      <w:marLeft w:val="0"/>
      <w:marRight w:val="0"/>
      <w:marTop w:val="0"/>
      <w:marBottom w:val="0"/>
      <w:divBdr>
        <w:top w:val="none" w:sz="0" w:space="0" w:color="auto"/>
        <w:left w:val="none" w:sz="0" w:space="0" w:color="auto"/>
        <w:bottom w:val="none" w:sz="0" w:space="0" w:color="auto"/>
        <w:right w:val="none" w:sz="0" w:space="0" w:color="auto"/>
      </w:divBdr>
      <w:divsChild>
        <w:div w:id="89090272">
          <w:marLeft w:val="0"/>
          <w:marRight w:val="0"/>
          <w:marTop w:val="0"/>
          <w:marBottom w:val="0"/>
          <w:divBdr>
            <w:top w:val="none" w:sz="0" w:space="0" w:color="auto"/>
            <w:left w:val="none" w:sz="0" w:space="0" w:color="auto"/>
            <w:bottom w:val="none" w:sz="0" w:space="0" w:color="auto"/>
            <w:right w:val="none" w:sz="0" w:space="0" w:color="auto"/>
          </w:divBdr>
          <w:divsChild>
            <w:div w:id="89090291">
              <w:marLeft w:val="0"/>
              <w:marRight w:val="0"/>
              <w:marTop w:val="180"/>
              <w:marBottom w:val="180"/>
              <w:divBdr>
                <w:top w:val="none" w:sz="0" w:space="0" w:color="auto"/>
                <w:left w:val="none" w:sz="0" w:space="0" w:color="auto"/>
                <w:bottom w:val="none" w:sz="0" w:space="0" w:color="auto"/>
                <w:right w:val="none" w:sz="0" w:space="0" w:color="auto"/>
              </w:divBdr>
            </w:div>
            <w:div w:id="890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0382">
      <w:marLeft w:val="0"/>
      <w:marRight w:val="0"/>
      <w:marTop w:val="0"/>
      <w:marBottom w:val="0"/>
      <w:divBdr>
        <w:top w:val="none" w:sz="0" w:space="0" w:color="auto"/>
        <w:left w:val="none" w:sz="0" w:space="0" w:color="auto"/>
        <w:bottom w:val="none" w:sz="0" w:space="0" w:color="auto"/>
        <w:right w:val="none" w:sz="0" w:space="0" w:color="auto"/>
      </w:divBdr>
      <w:divsChild>
        <w:div w:id="89090237">
          <w:marLeft w:val="0"/>
          <w:marRight w:val="0"/>
          <w:marTop w:val="0"/>
          <w:marBottom w:val="0"/>
          <w:divBdr>
            <w:top w:val="none" w:sz="0" w:space="0" w:color="auto"/>
            <w:left w:val="none" w:sz="0" w:space="0" w:color="auto"/>
            <w:bottom w:val="none" w:sz="0" w:space="0" w:color="auto"/>
            <w:right w:val="none" w:sz="0" w:space="0" w:color="auto"/>
          </w:divBdr>
          <w:divsChild>
            <w:div w:id="89090326">
              <w:marLeft w:val="0"/>
              <w:marRight w:val="0"/>
              <w:marTop w:val="180"/>
              <w:marBottom w:val="180"/>
              <w:divBdr>
                <w:top w:val="none" w:sz="0" w:space="0" w:color="auto"/>
                <w:left w:val="none" w:sz="0" w:space="0" w:color="auto"/>
                <w:bottom w:val="none" w:sz="0" w:space="0" w:color="auto"/>
                <w:right w:val="none" w:sz="0" w:space="0" w:color="auto"/>
              </w:divBdr>
            </w:div>
            <w:div w:id="8909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0383">
      <w:marLeft w:val="0"/>
      <w:marRight w:val="0"/>
      <w:marTop w:val="0"/>
      <w:marBottom w:val="0"/>
      <w:divBdr>
        <w:top w:val="none" w:sz="0" w:space="0" w:color="auto"/>
        <w:left w:val="none" w:sz="0" w:space="0" w:color="auto"/>
        <w:bottom w:val="none" w:sz="0" w:space="0" w:color="auto"/>
        <w:right w:val="none" w:sz="0" w:space="0" w:color="auto"/>
      </w:divBdr>
    </w:div>
    <w:div w:id="89090385">
      <w:marLeft w:val="0"/>
      <w:marRight w:val="0"/>
      <w:marTop w:val="0"/>
      <w:marBottom w:val="0"/>
      <w:divBdr>
        <w:top w:val="none" w:sz="0" w:space="0" w:color="auto"/>
        <w:left w:val="none" w:sz="0" w:space="0" w:color="auto"/>
        <w:bottom w:val="none" w:sz="0" w:space="0" w:color="auto"/>
        <w:right w:val="none" w:sz="0" w:space="0" w:color="auto"/>
      </w:divBdr>
      <w:divsChild>
        <w:div w:id="89090186">
          <w:marLeft w:val="0"/>
          <w:marRight w:val="0"/>
          <w:marTop w:val="0"/>
          <w:marBottom w:val="346"/>
          <w:divBdr>
            <w:top w:val="none" w:sz="0" w:space="0" w:color="auto"/>
            <w:left w:val="none" w:sz="0" w:space="0" w:color="auto"/>
            <w:bottom w:val="none" w:sz="0" w:space="0" w:color="auto"/>
            <w:right w:val="none" w:sz="0" w:space="0" w:color="auto"/>
          </w:divBdr>
          <w:divsChild>
            <w:div w:id="89090227">
              <w:marLeft w:val="0"/>
              <w:marRight w:val="0"/>
              <w:marTop w:val="0"/>
              <w:marBottom w:val="0"/>
              <w:divBdr>
                <w:top w:val="none" w:sz="0" w:space="0" w:color="auto"/>
                <w:left w:val="none" w:sz="0" w:space="0" w:color="auto"/>
                <w:bottom w:val="none" w:sz="0" w:space="0" w:color="auto"/>
                <w:right w:val="none" w:sz="0" w:space="0" w:color="auto"/>
              </w:divBdr>
            </w:div>
          </w:divsChild>
        </w:div>
        <w:div w:id="89090474">
          <w:marLeft w:val="0"/>
          <w:marRight w:val="0"/>
          <w:marTop w:val="0"/>
          <w:marBottom w:val="346"/>
          <w:divBdr>
            <w:top w:val="none" w:sz="0" w:space="0" w:color="auto"/>
            <w:left w:val="none" w:sz="0" w:space="0" w:color="auto"/>
            <w:bottom w:val="none" w:sz="0" w:space="0" w:color="auto"/>
            <w:right w:val="none" w:sz="0" w:space="0" w:color="auto"/>
          </w:divBdr>
          <w:divsChild>
            <w:div w:id="89090593">
              <w:marLeft w:val="0"/>
              <w:marRight w:val="0"/>
              <w:marTop w:val="0"/>
              <w:marBottom w:val="0"/>
              <w:divBdr>
                <w:top w:val="none" w:sz="0" w:space="0" w:color="auto"/>
                <w:left w:val="none" w:sz="0" w:space="0" w:color="auto"/>
                <w:bottom w:val="none" w:sz="0" w:space="0" w:color="auto"/>
                <w:right w:val="none" w:sz="0" w:space="0" w:color="auto"/>
              </w:divBdr>
              <w:divsChild>
                <w:div w:id="89090219">
                  <w:marLeft w:val="0"/>
                  <w:marRight w:val="0"/>
                  <w:marTop w:val="0"/>
                  <w:marBottom w:val="0"/>
                  <w:divBdr>
                    <w:top w:val="none" w:sz="0" w:space="0" w:color="auto"/>
                    <w:left w:val="none" w:sz="0" w:space="0" w:color="auto"/>
                    <w:bottom w:val="none" w:sz="0" w:space="0" w:color="auto"/>
                    <w:right w:val="none" w:sz="0" w:space="0" w:color="auto"/>
                  </w:divBdr>
                  <w:divsChild>
                    <w:div w:id="89090240">
                      <w:marLeft w:val="0"/>
                      <w:marRight w:val="0"/>
                      <w:marTop w:val="0"/>
                      <w:marBottom w:val="346"/>
                      <w:divBdr>
                        <w:top w:val="none" w:sz="0" w:space="0" w:color="auto"/>
                        <w:left w:val="none" w:sz="0" w:space="0" w:color="auto"/>
                        <w:bottom w:val="none" w:sz="0" w:space="0" w:color="auto"/>
                        <w:right w:val="none" w:sz="0" w:space="0" w:color="auto"/>
                      </w:divBdr>
                      <w:divsChild>
                        <w:div w:id="89090163">
                          <w:marLeft w:val="0"/>
                          <w:marRight w:val="0"/>
                          <w:marTop w:val="0"/>
                          <w:marBottom w:val="346"/>
                          <w:divBdr>
                            <w:top w:val="none" w:sz="0" w:space="0" w:color="auto"/>
                            <w:left w:val="none" w:sz="0" w:space="0" w:color="auto"/>
                            <w:bottom w:val="none" w:sz="0" w:space="0" w:color="auto"/>
                            <w:right w:val="none" w:sz="0" w:space="0" w:color="auto"/>
                          </w:divBdr>
                          <w:divsChild>
                            <w:div w:id="89090375">
                              <w:marLeft w:val="0"/>
                              <w:marRight w:val="230"/>
                              <w:marTop w:val="0"/>
                              <w:marBottom w:val="0"/>
                              <w:divBdr>
                                <w:top w:val="none" w:sz="0" w:space="0" w:color="auto"/>
                                <w:left w:val="none" w:sz="0" w:space="0" w:color="auto"/>
                                <w:bottom w:val="single" w:sz="4" w:space="6" w:color="D3CFCA"/>
                                <w:right w:val="none" w:sz="0" w:space="0" w:color="auto"/>
                              </w:divBdr>
                            </w:div>
                            <w:div w:id="89090451">
                              <w:marLeft w:val="0"/>
                              <w:marRight w:val="230"/>
                              <w:marTop w:val="0"/>
                              <w:marBottom w:val="0"/>
                              <w:divBdr>
                                <w:top w:val="none" w:sz="0" w:space="0" w:color="auto"/>
                                <w:left w:val="none" w:sz="0" w:space="0" w:color="auto"/>
                                <w:bottom w:val="single" w:sz="4" w:space="6" w:color="D3CFCA"/>
                                <w:right w:val="none" w:sz="0" w:space="0" w:color="auto"/>
                              </w:divBdr>
                            </w:div>
                          </w:divsChild>
                        </w:div>
                      </w:divsChild>
                    </w:div>
                  </w:divsChild>
                </w:div>
                <w:div w:id="8909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387">
      <w:marLeft w:val="0"/>
      <w:marRight w:val="0"/>
      <w:marTop w:val="0"/>
      <w:marBottom w:val="0"/>
      <w:divBdr>
        <w:top w:val="none" w:sz="0" w:space="0" w:color="auto"/>
        <w:left w:val="none" w:sz="0" w:space="0" w:color="auto"/>
        <w:bottom w:val="none" w:sz="0" w:space="0" w:color="auto"/>
        <w:right w:val="none" w:sz="0" w:space="0" w:color="auto"/>
      </w:divBdr>
    </w:div>
    <w:div w:id="89090391">
      <w:marLeft w:val="0"/>
      <w:marRight w:val="0"/>
      <w:marTop w:val="0"/>
      <w:marBottom w:val="0"/>
      <w:divBdr>
        <w:top w:val="none" w:sz="0" w:space="0" w:color="auto"/>
        <w:left w:val="none" w:sz="0" w:space="0" w:color="auto"/>
        <w:bottom w:val="none" w:sz="0" w:space="0" w:color="auto"/>
        <w:right w:val="none" w:sz="0" w:space="0" w:color="auto"/>
      </w:divBdr>
    </w:div>
    <w:div w:id="89090392">
      <w:marLeft w:val="0"/>
      <w:marRight w:val="0"/>
      <w:marTop w:val="0"/>
      <w:marBottom w:val="0"/>
      <w:divBdr>
        <w:top w:val="none" w:sz="0" w:space="0" w:color="auto"/>
        <w:left w:val="none" w:sz="0" w:space="0" w:color="auto"/>
        <w:bottom w:val="none" w:sz="0" w:space="0" w:color="auto"/>
        <w:right w:val="none" w:sz="0" w:space="0" w:color="auto"/>
      </w:divBdr>
      <w:divsChild>
        <w:div w:id="89090164">
          <w:marLeft w:val="0"/>
          <w:marRight w:val="0"/>
          <w:marTop w:val="0"/>
          <w:marBottom w:val="0"/>
          <w:divBdr>
            <w:top w:val="none" w:sz="0" w:space="0" w:color="auto"/>
            <w:left w:val="none" w:sz="0" w:space="0" w:color="auto"/>
            <w:bottom w:val="none" w:sz="0" w:space="0" w:color="auto"/>
            <w:right w:val="none" w:sz="0" w:space="0" w:color="auto"/>
          </w:divBdr>
          <w:divsChild>
            <w:div w:id="89090477">
              <w:marLeft w:val="0"/>
              <w:marRight w:val="0"/>
              <w:marTop w:val="0"/>
              <w:marBottom w:val="0"/>
              <w:divBdr>
                <w:top w:val="none" w:sz="0" w:space="0" w:color="auto"/>
                <w:left w:val="none" w:sz="0" w:space="0" w:color="auto"/>
                <w:bottom w:val="none" w:sz="0" w:space="0" w:color="auto"/>
                <w:right w:val="none" w:sz="0" w:space="0" w:color="auto"/>
              </w:divBdr>
              <w:divsChild>
                <w:div w:id="89090426">
                  <w:marLeft w:val="0"/>
                  <w:marRight w:val="0"/>
                  <w:marTop w:val="0"/>
                  <w:marBottom w:val="0"/>
                  <w:divBdr>
                    <w:top w:val="none" w:sz="0" w:space="0" w:color="auto"/>
                    <w:left w:val="none" w:sz="0" w:space="0" w:color="auto"/>
                    <w:bottom w:val="none" w:sz="0" w:space="0" w:color="auto"/>
                    <w:right w:val="none" w:sz="0" w:space="0" w:color="auto"/>
                  </w:divBdr>
                  <w:divsChild>
                    <w:div w:id="89090582">
                      <w:marLeft w:val="0"/>
                      <w:marRight w:val="0"/>
                      <w:marTop w:val="0"/>
                      <w:marBottom w:val="0"/>
                      <w:divBdr>
                        <w:top w:val="none" w:sz="0" w:space="0" w:color="auto"/>
                        <w:left w:val="none" w:sz="0" w:space="0" w:color="auto"/>
                        <w:bottom w:val="none" w:sz="0" w:space="0" w:color="auto"/>
                        <w:right w:val="none" w:sz="0" w:space="0" w:color="auto"/>
                      </w:divBdr>
                    </w:div>
                  </w:divsChild>
                </w:div>
                <w:div w:id="89090589">
                  <w:marLeft w:val="0"/>
                  <w:marRight w:val="0"/>
                  <w:marTop w:val="0"/>
                  <w:marBottom w:val="0"/>
                  <w:divBdr>
                    <w:top w:val="none" w:sz="0" w:space="0" w:color="auto"/>
                    <w:left w:val="none" w:sz="0" w:space="0" w:color="auto"/>
                    <w:bottom w:val="none" w:sz="0" w:space="0" w:color="auto"/>
                    <w:right w:val="none" w:sz="0" w:space="0" w:color="auto"/>
                  </w:divBdr>
                  <w:divsChild>
                    <w:div w:id="8909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177">
          <w:marLeft w:val="0"/>
          <w:marRight w:val="0"/>
          <w:marTop w:val="0"/>
          <w:marBottom w:val="0"/>
          <w:divBdr>
            <w:top w:val="none" w:sz="0" w:space="0" w:color="auto"/>
            <w:left w:val="none" w:sz="0" w:space="0" w:color="auto"/>
            <w:bottom w:val="none" w:sz="0" w:space="0" w:color="auto"/>
            <w:right w:val="none" w:sz="0" w:space="0" w:color="auto"/>
          </w:divBdr>
        </w:div>
        <w:div w:id="89090576">
          <w:marLeft w:val="0"/>
          <w:marRight w:val="0"/>
          <w:marTop w:val="0"/>
          <w:marBottom w:val="0"/>
          <w:divBdr>
            <w:top w:val="none" w:sz="0" w:space="0" w:color="auto"/>
            <w:left w:val="none" w:sz="0" w:space="0" w:color="auto"/>
            <w:bottom w:val="none" w:sz="0" w:space="0" w:color="auto"/>
            <w:right w:val="none" w:sz="0" w:space="0" w:color="auto"/>
          </w:divBdr>
          <w:divsChild>
            <w:div w:id="89090498">
              <w:marLeft w:val="0"/>
              <w:marRight w:val="0"/>
              <w:marTop w:val="0"/>
              <w:marBottom w:val="0"/>
              <w:divBdr>
                <w:top w:val="none" w:sz="0" w:space="0" w:color="auto"/>
                <w:left w:val="none" w:sz="0" w:space="0" w:color="auto"/>
                <w:bottom w:val="none" w:sz="0" w:space="0" w:color="auto"/>
                <w:right w:val="none" w:sz="0" w:space="0" w:color="auto"/>
              </w:divBdr>
              <w:divsChild>
                <w:div w:id="89090371">
                  <w:marLeft w:val="0"/>
                  <w:marRight w:val="0"/>
                  <w:marTop w:val="0"/>
                  <w:marBottom w:val="0"/>
                  <w:divBdr>
                    <w:top w:val="none" w:sz="0" w:space="0" w:color="auto"/>
                    <w:left w:val="none" w:sz="0" w:space="0" w:color="auto"/>
                    <w:bottom w:val="none" w:sz="0" w:space="0" w:color="auto"/>
                    <w:right w:val="none" w:sz="0" w:space="0" w:color="auto"/>
                  </w:divBdr>
                  <w:divsChild>
                    <w:div w:id="890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643">
          <w:marLeft w:val="0"/>
          <w:marRight w:val="0"/>
          <w:marTop w:val="0"/>
          <w:marBottom w:val="0"/>
          <w:divBdr>
            <w:top w:val="none" w:sz="0" w:space="0" w:color="auto"/>
            <w:left w:val="none" w:sz="0" w:space="0" w:color="auto"/>
            <w:bottom w:val="none" w:sz="0" w:space="0" w:color="auto"/>
            <w:right w:val="none" w:sz="0" w:space="0" w:color="auto"/>
          </w:divBdr>
          <w:divsChild>
            <w:div w:id="89090510">
              <w:marLeft w:val="0"/>
              <w:marRight w:val="0"/>
              <w:marTop w:val="0"/>
              <w:marBottom w:val="240"/>
              <w:divBdr>
                <w:top w:val="none" w:sz="0" w:space="0" w:color="auto"/>
                <w:left w:val="none" w:sz="0" w:space="0" w:color="auto"/>
                <w:bottom w:val="single" w:sz="6" w:space="6" w:color="999999"/>
                <w:right w:val="none" w:sz="0" w:space="0" w:color="auto"/>
              </w:divBdr>
            </w:div>
          </w:divsChild>
        </w:div>
      </w:divsChild>
    </w:div>
    <w:div w:id="89090397">
      <w:marLeft w:val="0"/>
      <w:marRight w:val="0"/>
      <w:marTop w:val="0"/>
      <w:marBottom w:val="0"/>
      <w:divBdr>
        <w:top w:val="none" w:sz="0" w:space="0" w:color="auto"/>
        <w:left w:val="none" w:sz="0" w:space="0" w:color="auto"/>
        <w:bottom w:val="none" w:sz="0" w:space="0" w:color="auto"/>
        <w:right w:val="none" w:sz="0" w:space="0" w:color="auto"/>
      </w:divBdr>
      <w:divsChild>
        <w:div w:id="89090192">
          <w:marLeft w:val="0"/>
          <w:marRight w:val="0"/>
          <w:marTop w:val="0"/>
          <w:marBottom w:val="0"/>
          <w:divBdr>
            <w:top w:val="none" w:sz="0" w:space="0" w:color="auto"/>
            <w:left w:val="none" w:sz="0" w:space="0" w:color="auto"/>
            <w:bottom w:val="none" w:sz="0" w:space="0" w:color="auto"/>
            <w:right w:val="none" w:sz="0" w:space="0" w:color="auto"/>
          </w:divBdr>
          <w:divsChild>
            <w:div w:id="89090346">
              <w:marLeft w:val="0"/>
              <w:marRight w:val="0"/>
              <w:marTop w:val="0"/>
              <w:marBottom w:val="0"/>
              <w:divBdr>
                <w:top w:val="none" w:sz="0" w:space="0" w:color="auto"/>
                <w:left w:val="none" w:sz="0" w:space="0" w:color="auto"/>
                <w:bottom w:val="none" w:sz="0" w:space="0" w:color="auto"/>
                <w:right w:val="none" w:sz="0" w:space="0" w:color="auto"/>
              </w:divBdr>
              <w:divsChild>
                <w:div w:id="89090497">
                  <w:marLeft w:val="0"/>
                  <w:marRight w:val="0"/>
                  <w:marTop w:val="0"/>
                  <w:marBottom w:val="0"/>
                  <w:divBdr>
                    <w:top w:val="none" w:sz="0" w:space="0" w:color="auto"/>
                    <w:left w:val="none" w:sz="0" w:space="0" w:color="auto"/>
                    <w:bottom w:val="none" w:sz="0" w:space="0" w:color="auto"/>
                    <w:right w:val="none" w:sz="0" w:space="0" w:color="auto"/>
                  </w:divBdr>
                  <w:divsChild>
                    <w:div w:id="8909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211">
          <w:marLeft w:val="0"/>
          <w:marRight w:val="0"/>
          <w:marTop w:val="0"/>
          <w:marBottom w:val="0"/>
          <w:divBdr>
            <w:top w:val="none" w:sz="0" w:space="0" w:color="auto"/>
            <w:left w:val="none" w:sz="0" w:space="0" w:color="auto"/>
            <w:bottom w:val="none" w:sz="0" w:space="0" w:color="auto"/>
            <w:right w:val="none" w:sz="0" w:space="0" w:color="auto"/>
          </w:divBdr>
        </w:div>
        <w:div w:id="89090438">
          <w:marLeft w:val="0"/>
          <w:marRight w:val="0"/>
          <w:marTop w:val="0"/>
          <w:marBottom w:val="0"/>
          <w:divBdr>
            <w:top w:val="none" w:sz="0" w:space="0" w:color="auto"/>
            <w:left w:val="none" w:sz="0" w:space="0" w:color="auto"/>
            <w:bottom w:val="none" w:sz="0" w:space="0" w:color="auto"/>
            <w:right w:val="none" w:sz="0" w:space="0" w:color="auto"/>
          </w:divBdr>
          <w:divsChild>
            <w:div w:id="89090309">
              <w:marLeft w:val="0"/>
              <w:marRight w:val="0"/>
              <w:marTop w:val="0"/>
              <w:marBottom w:val="240"/>
              <w:divBdr>
                <w:top w:val="none" w:sz="0" w:space="0" w:color="auto"/>
                <w:left w:val="none" w:sz="0" w:space="0" w:color="auto"/>
                <w:bottom w:val="single" w:sz="6" w:space="6" w:color="999999"/>
                <w:right w:val="none" w:sz="0" w:space="0" w:color="auto"/>
              </w:divBdr>
            </w:div>
          </w:divsChild>
        </w:div>
      </w:divsChild>
    </w:div>
    <w:div w:id="89090398">
      <w:marLeft w:val="0"/>
      <w:marRight w:val="0"/>
      <w:marTop w:val="0"/>
      <w:marBottom w:val="0"/>
      <w:divBdr>
        <w:top w:val="none" w:sz="0" w:space="0" w:color="auto"/>
        <w:left w:val="none" w:sz="0" w:space="0" w:color="auto"/>
        <w:bottom w:val="none" w:sz="0" w:space="0" w:color="auto"/>
        <w:right w:val="none" w:sz="0" w:space="0" w:color="auto"/>
      </w:divBdr>
      <w:divsChild>
        <w:div w:id="89090160">
          <w:marLeft w:val="0"/>
          <w:marRight w:val="0"/>
          <w:marTop w:val="0"/>
          <w:marBottom w:val="0"/>
          <w:divBdr>
            <w:top w:val="none" w:sz="0" w:space="0" w:color="auto"/>
            <w:left w:val="none" w:sz="0" w:space="0" w:color="auto"/>
            <w:bottom w:val="none" w:sz="0" w:space="0" w:color="auto"/>
            <w:right w:val="none" w:sz="0" w:space="0" w:color="auto"/>
          </w:divBdr>
          <w:divsChild>
            <w:div w:id="89090619">
              <w:marLeft w:val="0"/>
              <w:marRight w:val="0"/>
              <w:marTop w:val="0"/>
              <w:marBottom w:val="240"/>
              <w:divBdr>
                <w:top w:val="none" w:sz="0" w:space="0" w:color="auto"/>
                <w:left w:val="none" w:sz="0" w:space="0" w:color="auto"/>
                <w:bottom w:val="single" w:sz="4" w:space="6" w:color="999999"/>
                <w:right w:val="none" w:sz="0" w:space="0" w:color="auto"/>
              </w:divBdr>
            </w:div>
          </w:divsChild>
        </w:div>
        <w:div w:id="89090409">
          <w:marLeft w:val="0"/>
          <w:marRight w:val="0"/>
          <w:marTop w:val="0"/>
          <w:marBottom w:val="0"/>
          <w:divBdr>
            <w:top w:val="none" w:sz="0" w:space="0" w:color="auto"/>
            <w:left w:val="none" w:sz="0" w:space="0" w:color="auto"/>
            <w:bottom w:val="none" w:sz="0" w:space="0" w:color="auto"/>
            <w:right w:val="none" w:sz="0" w:space="0" w:color="auto"/>
          </w:divBdr>
        </w:div>
        <w:div w:id="89090493">
          <w:marLeft w:val="0"/>
          <w:marRight w:val="0"/>
          <w:marTop w:val="0"/>
          <w:marBottom w:val="0"/>
          <w:divBdr>
            <w:top w:val="none" w:sz="0" w:space="0" w:color="auto"/>
            <w:left w:val="none" w:sz="0" w:space="0" w:color="auto"/>
            <w:bottom w:val="none" w:sz="0" w:space="0" w:color="auto"/>
            <w:right w:val="none" w:sz="0" w:space="0" w:color="auto"/>
          </w:divBdr>
          <w:divsChild>
            <w:div w:id="89090637">
              <w:marLeft w:val="0"/>
              <w:marRight w:val="0"/>
              <w:marTop w:val="0"/>
              <w:marBottom w:val="0"/>
              <w:divBdr>
                <w:top w:val="none" w:sz="0" w:space="0" w:color="auto"/>
                <w:left w:val="none" w:sz="0" w:space="0" w:color="auto"/>
                <w:bottom w:val="none" w:sz="0" w:space="0" w:color="auto"/>
                <w:right w:val="none" w:sz="0" w:space="0" w:color="auto"/>
              </w:divBdr>
              <w:divsChild>
                <w:div w:id="89090264">
                  <w:marLeft w:val="0"/>
                  <w:marRight w:val="0"/>
                  <w:marTop w:val="0"/>
                  <w:marBottom w:val="0"/>
                  <w:divBdr>
                    <w:top w:val="none" w:sz="0" w:space="0" w:color="auto"/>
                    <w:left w:val="none" w:sz="0" w:space="0" w:color="auto"/>
                    <w:bottom w:val="none" w:sz="0" w:space="0" w:color="auto"/>
                    <w:right w:val="none" w:sz="0" w:space="0" w:color="auto"/>
                  </w:divBdr>
                  <w:divsChild>
                    <w:div w:id="8909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595">
          <w:marLeft w:val="0"/>
          <w:marRight w:val="0"/>
          <w:marTop w:val="0"/>
          <w:marBottom w:val="0"/>
          <w:divBdr>
            <w:top w:val="none" w:sz="0" w:space="0" w:color="auto"/>
            <w:left w:val="none" w:sz="0" w:space="0" w:color="auto"/>
            <w:bottom w:val="none" w:sz="0" w:space="0" w:color="auto"/>
            <w:right w:val="none" w:sz="0" w:space="0" w:color="auto"/>
          </w:divBdr>
          <w:divsChild>
            <w:div w:id="89090533">
              <w:marLeft w:val="0"/>
              <w:marRight w:val="0"/>
              <w:marTop w:val="0"/>
              <w:marBottom w:val="0"/>
              <w:divBdr>
                <w:top w:val="none" w:sz="0" w:space="0" w:color="auto"/>
                <w:left w:val="none" w:sz="0" w:space="0" w:color="auto"/>
                <w:bottom w:val="none" w:sz="0" w:space="0" w:color="auto"/>
                <w:right w:val="none" w:sz="0" w:space="0" w:color="auto"/>
              </w:divBdr>
              <w:divsChild>
                <w:div w:id="89090286">
                  <w:marLeft w:val="0"/>
                  <w:marRight w:val="0"/>
                  <w:marTop w:val="0"/>
                  <w:marBottom w:val="0"/>
                  <w:divBdr>
                    <w:top w:val="none" w:sz="0" w:space="0" w:color="auto"/>
                    <w:left w:val="none" w:sz="0" w:space="0" w:color="auto"/>
                    <w:bottom w:val="none" w:sz="0" w:space="0" w:color="auto"/>
                    <w:right w:val="none" w:sz="0" w:space="0" w:color="auto"/>
                  </w:divBdr>
                  <w:divsChild>
                    <w:div w:id="8909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90399">
      <w:marLeft w:val="0"/>
      <w:marRight w:val="0"/>
      <w:marTop w:val="0"/>
      <w:marBottom w:val="0"/>
      <w:divBdr>
        <w:top w:val="none" w:sz="0" w:space="0" w:color="auto"/>
        <w:left w:val="none" w:sz="0" w:space="0" w:color="auto"/>
        <w:bottom w:val="none" w:sz="0" w:space="0" w:color="auto"/>
        <w:right w:val="none" w:sz="0" w:space="0" w:color="auto"/>
      </w:divBdr>
    </w:div>
    <w:div w:id="89090400">
      <w:marLeft w:val="0"/>
      <w:marRight w:val="0"/>
      <w:marTop w:val="0"/>
      <w:marBottom w:val="0"/>
      <w:divBdr>
        <w:top w:val="none" w:sz="0" w:space="0" w:color="auto"/>
        <w:left w:val="none" w:sz="0" w:space="0" w:color="auto"/>
        <w:bottom w:val="none" w:sz="0" w:space="0" w:color="auto"/>
        <w:right w:val="none" w:sz="0" w:space="0" w:color="auto"/>
      </w:divBdr>
      <w:divsChild>
        <w:div w:id="89090590">
          <w:marLeft w:val="0"/>
          <w:marRight w:val="0"/>
          <w:marTop w:val="0"/>
          <w:marBottom w:val="0"/>
          <w:divBdr>
            <w:top w:val="none" w:sz="0" w:space="0" w:color="auto"/>
            <w:left w:val="none" w:sz="0" w:space="0" w:color="auto"/>
            <w:bottom w:val="none" w:sz="0" w:space="0" w:color="auto"/>
            <w:right w:val="none" w:sz="0" w:space="0" w:color="auto"/>
          </w:divBdr>
          <w:divsChild>
            <w:div w:id="89090247">
              <w:marLeft w:val="0"/>
              <w:marRight w:val="0"/>
              <w:marTop w:val="0"/>
              <w:marBottom w:val="0"/>
              <w:divBdr>
                <w:top w:val="none" w:sz="0" w:space="0" w:color="auto"/>
                <w:left w:val="none" w:sz="0" w:space="0" w:color="auto"/>
                <w:bottom w:val="none" w:sz="0" w:space="0" w:color="auto"/>
                <w:right w:val="none" w:sz="0" w:space="0" w:color="auto"/>
              </w:divBdr>
            </w:div>
            <w:div w:id="8909031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9090405">
      <w:marLeft w:val="0"/>
      <w:marRight w:val="0"/>
      <w:marTop w:val="0"/>
      <w:marBottom w:val="0"/>
      <w:divBdr>
        <w:top w:val="none" w:sz="0" w:space="0" w:color="auto"/>
        <w:left w:val="none" w:sz="0" w:space="0" w:color="auto"/>
        <w:bottom w:val="none" w:sz="0" w:space="0" w:color="auto"/>
        <w:right w:val="none" w:sz="0" w:space="0" w:color="auto"/>
      </w:divBdr>
      <w:divsChild>
        <w:div w:id="89090255">
          <w:marLeft w:val="0"/>
          <w:marRight w:val="150"/>
          <w:marTop w:val="0"/>
          <w:marBottom w:val="0"/>
          <w:divBdr>
            <w:top w:val="none" w:sz="0" w:space="0" w:color="auto"/>
            <w:left w:val="none" w:sz="0" w:space="0" w:color="auto"/>
            <w:bottom w:val="none" w:sz="0" w:space="0" w:color="auto"/>
            <w:right w:val="none" w:sz="0" w:space="0" w:color="auto"/>
          </w:divBdr>
          <w:divsChild>
            <w:div w:id="89090275">
              <w:marLeft w:val="0"/>
              <w:marRight w:val="0"/>
              <w:marTop w:val="0"/>
              <w:marBottom w:val="0"/>
              <w:divBdr>
                <w:top w:val="none" w:sz="0" w:space="0" w:color="auto"/>
                <w:left w:val="none" w:sz="0" w:space="0" w:color="auto"/>
                <w:bottom w:val="none" w:sz="0" w:space="0" w:color="auto"/>
                <w:right w:val="none" w:sz="0" w:space="0" w:color="auto"/>
              </w:divBdr>
              <w:divsChild>
                <w:div w:id="89090454">
                  <w:marLeft w:val="0"/>
                  <w:marRight w:val="0"/>
                  <w:marTop w:val="0"/>
                  <w:marBottom w:val="0"/>
                  <w:divBdr>
                    <w:top w:val="none" w:sz="0" w:space="0" w:color="auto"/>
                    <w:left w:val="none" w:sz="0" w:space="0" w:color="auto"/>
                    <w:bottom w:val="none" w:sz="0" w:space="0" w:color="auto"/>
                    <w:right w:val="none" w:sz="0" w:space="0" w:color="auto"/>
                  </w:divBdr>
                </w:div>
                <w:div w:id="8909059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89090406">
      <w:marLeft w:val="0"/>
      <w:marRight w:val="0"/>
      <w:marTop w:val="0"/>
      <w:marBottom w:val="0"/>
      <w:divBdr>
        <w:top w:val="none" w:sz="0" w:space="0" w:color="auto"/>
        <w:left w:val="none" w:sz="0" w:space="0" w:color="auto"/>
        <w:bottom w:val="none" w:sz="0" w:space="0" w:color="auto"/>
        <w:right w:val="none" w:sz="0" w:space="0" w:color="auto"/>
      </w:divBdr>
      <w:divsChild>
        <w:div w:id="89090504">
          <w:marLeft w:val="0"/>
          <w:marRight w:val="115"/>
          <w:marTop w:val="0"/>
          <w:marBottom w:val="0"/>
          <w:divBdr>
            <w:top w:val="none" w:sz="0" w:space="0" w:color="auto"/>
            <w:left w:val="none" w:sz="0" w:space="0" w:color="auto"/>
            <w:bottom w:val="none" w:sz="0" w:space="0" w:color="auto"/>
            <w:right w:val="none" w:sz="0" w:space="0" w:color="auto"/>
          </w:divBdr>
          <w:divsChild>
            <w:div w:id="89090444">
              <w:marLeft w:val="0"/>
              <w:marRight w:val="0"/>
              <w:marTop w:val="0"/>
              <w:marBottom w:val="0"/>
              <w:divBdr>
                <w:top w:val="none" w:sz="0" w:space="0" w:color="auto"/>
                <w:left w:val="none" w:sz="0" w:space="0" w:color="auto"/>
                <w:bottom w:val="none" w:sz="0" w:space="0" w:color="auto"/>
                <w:right w:val="none" w:sz="0" w:space="0" w:color="auto"/>
              </w:divBdr>
              <w:divsChild>
                <w:div w:id="89090329">
                  <w:marLeft w:val="0"/>
                  <w:marRight w:val="0"/>
                  <w:marTop w:val="180"/>
                  <w:marBottom w:val="180"/>
                  <w:divBdr>
                    <w:top w:val="none" w:sz="0" w:space="0" w:color="auto"/>
                    <w:left w:val="none" w:sz="0" w:space="0" w:color="auto"/>
                    <w:bottom w:val="none" w:sz="0" w:space="0" w:color="auto"/>
                    <w:right w:val="none" w:sz="0" w:space="0" w:color="auto"/>
                  </w:divBdr>
                </w:div>
                <w:div w:id="890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407">
      <w:marLeft w:val="0"/>
      <w:marRight w:val="0"/>
      <w:marTop w:val="0"/>
      <w:marBottom w:val="0"/>
      <w:divBdr>
        <w:top w:val="none" w:sz="0" w:space="0" w:color="auto"/>
        <w:left w:val="none" w:sz="0" w:space="0" w:color="auto"/>
        <w:bottom w:val="none" w:sz="0" w:space="0" w:color="auto"/>
        <w:right w:val="none" w:sz="0" w:space="0" w:color="auto"/>
      </w:divBdr>
    </w:div>
    <w:div w:id="89090410">
      <w:marLeft w:val="0"/>
      <w:marRight w:val="0"/>
      <w:marTop w:val="0"/>
      <w:marBottom w:val="0"/>
      <w:divBdr>
        <w:top w:val="none" w:sz="0" w:space="0" w:color="auto"/>
        <w:left w:val="none" w:sz="0" w:space="0" w:color="auto"/>
        <w:bottom w:val="none" w:sz="0" w:space="0" w:color="auto"/>
        <w:right w:val="none" w:sz="0" w:space="0" w:color="auto"/>
      </w:divBdr>
    </w:div>
    <w:div w:id="89090415">
      <w:marLeft w:val="0"/>
      <w:marRight w:val="0"/>
      <w:marTop w:val="0"/>
      <w:marBottom w:val="0"/>
      <w:divBdr>
        <w:top w:val="none" w:sz="0" w:space="0" w:color="auto"/>
        <w:left w:val="none" w:sz="0" w:space="0" w:color="auto"/>
        <w:bottom w:val="none" w:sz="0" w:space="0" w:color="auto"/>
        <w:right w:val="none" w:sz="0" w:space="0" w:color="auto"/>
      </w:divBdr>
      <w:divsChild>
        <w:div w:id="89090394">
          <w:marLeft w:val="0"/>
          <w:marRight w:val="0"/>
          <w:marTop w:val="0"/>
          <w:marBottom w:val="0"/>
          <w:divBdr>
            <w:top w:val="none" w:sz="0" w:space="0" w:color="auto"/>
            <w:left w:val="none" w:sz="0" w:space="0" w:color="auto"/>
            <w:bottom w:val="none" w:sz="0" w:space="0" w:color="auto"/>
            <w:right w:val="none" w:sz="0" w:space="0" w:color="auto"/>
          </w:divBdr>
          <w:divsChild>
            <w:div w:id="89090238">
              <w:marLeft w:val="0"/>
              <w:marRight w:val="0"/>
              <w:marTop w:val="0"/>
              <w:marBottom w:val="0"/>
              <w:divBdr>
                <w:top w:val="none" w:sz="0" w:space="0" w:color="auto"/>
                <w:left w:val="none" w:sz="0" w:space="0" w:color="auto"/>
                <w:bottom w:val="none" w:sz="0" w:space="0" w:color="auto"/>
                <w:right w:val="none" w:sz="0" w:space="0" w:color="auto"/>
              </w:divBdr>
            </w:div>
            <w:div w:id="8909029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9090419">
      <w:marLeft w:val="0"/>
      <w:marRight w:val="0"/>
      <w:marTop w:val="0"/>
      <w:marBottom w:val="0"/>
      <w:divBdr>
        <w:top w:val="none" w:sz="0" w:space="0" w:color="auto"/>
        <w:left w:val="none" w:sz="0" w:space="0" w:color="auto"/>
        <w:bottom w:val="none" w:sz="0" w:space="0" w:color="auto"/>
        <w:right w:val="none" w:sz="0" w:space="0" w:color="auto"/>
      </w:divBdr>
    </w:div>
    <w:div w:id="89090425">
      <w:marLeft w:val="0"/>
      <w:marRight w:val="0"/>
      <w:marTop w:val="0"/>
      <w:marBottom w:val="0"/>
      <w:divBdr>
        <w:top w:val="none" w:sz="0" w:space="0" w:color="auto"/>
        <w:left w:val="none" w:sz="0" w:space="0" w:color="auto"/>
        <w:bottom w:val="none" w:sz="0" w:space="0" w:color="auto"/>
        <w:right w:val="none" w:sz="0" w:space="0" w:color="auto"/>
      </w:divBdr>
      <w:divsChild>
        <w:div w:id="89090581">
          <w:marLeft w:val="0"/>
          <w:marRight w:val="150"/>
          <w:marTop w:val="0"/>
          <w:marBottom w:val="0"/>
          <w:divBdr>
            <w:top w:val="none" w:sz="0" w:space="0" w:color="auto"/>
            <w:left w:val="none" w:sz="0" w:space="0" w:color="auto"/>
            <w:bottom w:val="none" w:sz="0" w:space="0" w:color="auto"/>
            <w:right w:val="none" w:sz="0" w:space="0" w:color="auto"/>
          </w:divBdr>
          <w:divsChild>
            <w:div w:id="89090632">
              <w:marLeft w:val="0"/>
              <w:marRight w:val="0"/>
              <w:marTop w:val="0"/>
              <w:marBottom w:val="0"/>
              <w:divBdr>
                <w:top w:val="none" w:sz="0" w:space="0" w:color="auto"/>
                <w:left w:val="none" w:sz="0" w:space="0" w:color="auto"/>
                <w:bottom w:val="none" w:sz="0" w:space="0" w:color="auto"/>
                <w:right w:val="none" w:sz="0" w:space="0" w:color="auto"/>
              </w:divBdr>
              <w:divsChild>
                <w:div w:id="89090370">
                  <w:marLeft w:val="0"/>
                  <w:marRight w:val="0"/>
                  <w:marTop w:val="0"/>
                  <w:marBottom w:val="0"/>
                  <w:divBdr>
                    <w:top w:val="none" w:sz="0" w:space="0" w:color="auto"/>
                    <w:left w:val="none" w:sz="0" w:space="0" w:color="auto"/>
                    <w:bottom w:val="none" w:sz="0" w:space="0" w:color="auto"/>
                    <w:right w:val="none" w:sz="0" w:space="0" w:color="auto"/>
                  </w:divBdr>
                </w:div>
                <w:div w:id="8909042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89090431">
      <w:marLeft w:val="0"/>
      <w:marRight w:val="0"/>
      <w:marTop w:val="0"/>
      <w:marBottom w:val="0"/>
      <w:divBdr>
        <w:top w:val="none" w:sz="0" w:space="0" w:color="auto"/>
        <w:left w:val="none" w:sz="0" w:space="0" w:color="auto"/>
        <w:bottom w:val="none" w:sz="0" w:space="0" w:color="auto"/>
        <w:right w:val="none" w:sz="0" w:space="0" w:color="auto"/>
      </w:divBdr>
    </w:div>
    <w:div w:id="89090440">
      <w:marLeft w:val="0"/>
      <w:marRight w:val="0"/>
      <w:marTop w:val="0"/>
      <w:marBottom w:val="0"/>
      <w:divBdr>
        <w:top w:val="none" w:sz="0" w:space="0" w:color="auto"/>
        <w:left w:val="none" w:sz="0" w:space="0" w:color="auto"/>
        <w:bottom w:val="none" w:sz="0" w:space="0" w:color="auto"/>
        <w:right w:val="none" w:sz="0" w:space="0" w:color="auto"/>
      </w:divBdr>
      <w:divsChild>
        <w:div w:id="89090165">
          <w:marLeft w:val="0"/>
          <w:marRight w:val="0"/>
          <w:marTop w:val="0"/>
          <w:marBottom w:val="0"/>
          <w:divBdr>
            <w:top w:val="none" w:sz="0" w:space="0" w:color="auto"/>
            <w:left w:val="none" w:sz="0" w:space="0" w:color="auto"/>
            <w:bottom w:val="none" w:sz="0" w:space="0" w:color="auto"/>
            <w:right w:val="none" w:sz="0" w:space="0" w:color="auto"/>
          </w:divBdr>
          <w:divsChild>
            <w:div w:id="89090486">
              <w:marLeft w:val="0"/>
              <w:marRight w:val="0"/>
              <w:marTop w:val="0"/>
              <w:marBottom w:val="240"/>
              <w:divBdr>
                <w:top w:val="none" w:sz="0" w:space="0" w:color="auto"/>
                <w:left w:val="none" w:sz="0" w:space="0" w:color="auto"/>
                <w:bottom w:val="single" w:sz="6" w:space="6" w:color="999999"/>
                <w:right w:val="none" w:sz="0" w:space="0" w:color="auto"/>
              </w:divBdr>
            </w:div>
          </w:divsChild>
        </w:div>
        <w:div w:id="89090185">
          <w:marLeft w:val="0"/>
          <w:marRight w:val="0"/>
          <w:marTop w:val="0"/>
          <w:marBottom w:val="0"/>
          <w:divBdr>
            <w:top w:val="none" w:sz="0" w:space="0" w:color="auto"/>
            <w:left w:val="none" w:sz="0" w:space="0" w:color="auto"/>
            <w:bottom w:val="none" w:sz="0" w:space="0" w:color="auto"/>
            <w:right w:val="none" w:sz="0" w:space="0" w:color="auto"/>
          </w:divBdr>
        </w:div>
        <w:div w:id="89090257">
          <w:marLeft w:val="0"/>
          <w:marRight w:val="0"/>
          <w:marTop w:val="0"/>
          <w:marBottom w:val="0"/>
          <w:divBdr>
            <w:top w:val="none" w:sz="0" w:space="0" w:color="auto"/>
            <w:left w:val="none" w:sz="0" w:space="0" w:color="auto"/>
            <w:bottom w:val="none" w:sz="0" w:space="0" w:color="auto"/>
            <w:right w:val="none" w:sz="0" w:space="0" w:color="auto"/>
          </w:divBdr>
          <w:divsChild>
            <w:div w:id="89090198">
              <w:marLeft w:val="0"/>
              <w:marRight w:val="0"/>
              <w:marTop w:val="0"/>
              <w:marBottom w:val="0"/>
              <w:divBdr>
                <w:top w:val="none" w:sz="0" w:space="0" w:color="auto"/>
                <w:left w:val="none" w:sz="0" w:space="0" w:color="auto"/>
                <w:bottom w:val="none" w:sz="0" w:space="0" w:color="auto"/>
                <w:right w:val="none" w:sz="0" w:space="0" w:color="auto"/>
              </w:divBdr>
              <w:divsChild>
                <w:div w:id="89090228">
                  <w:marLeft w:val="0"/>
                  <w:marRight w:val="0"/>
                  <w:marTop w:val="0"/>
                  <w:marBottom w:val="0"/>
                  <w:divBdr>
                    <w:top w:val="none" w:sz="0" w:space="0" w:color="auto"/>
                    <w:left w:val="none" w:sz="0" w:space="0" w:color="auto"/>
                    <w:bottom w:val="none" w:sz="0" w:space="0" w:color="auto"/>
                    <w:right w:val="none" w:sz="0" w:space="0" w:color="auto"/>
                  </w:divBdr>
                  <w:divsChild>
                    <w:div w:id="89090457">
                      <w:marLeft w:val="0"/>
                      <w:marRight w:val="0"/>
                      <w:marTop w:val="0"/>
                      <w:marBottom w:val="0"/>
                      <w:divBdr>
                        <w:top w:val="none" w:sz="0" w:space="0" w:color="auto"/>
                        <w:left w:val="none" w:sz="0" w:space="0" w:color="auto"/>
                        <w:bottom w:val="none" w:sz="0" w:space="0" w:color="auto"/>
                        <w:right w:val="none" w:sz="0" w:space="0" w:color="auto"/>
                      </w:divBdr>
                    </w:div>
                  </w:divsChild>
                </w:div>
                <w:div w:id="89090337">
                  <w:marLeft w:val="0"/>
                  <w:marRight w:val="0"/>
                  <w:marTop w:val="0"/>
                  <w:marBottom w:val="0"/>
                  <w:divBdr>
                    <w:top w:val="none" w:sz="0" w:space="0" w:color="auto"/>
                    <w:left w:val="none" w:sz="0" w:space="0" w:color="auto"/>
                    <w:bottom w:val="none" w:sz="0" w:space="0" w:color="auto"/>
                    <w:right w:val="none" w:sz="0" w:space="0" w:color="auto"/>
                  </w:divBdr>
                  <w:divsChild>
                    <w:div w:id="89090616">
                      <w:marLeft w:val="0"/>
                      <w:marRight w:val="0"/>
                      <w:marTop w:val="0"/>
                      <w:marBottom w:val="0"/>
                      <w:divBdr>
                        <w:top w:val="none" w:sz="0" w:space="0" w:color="auto"/>
                        <w:left w:val="none" w:sz="0" w:space="0" w:color="auto"/>
                        <w:bottom w:val="none" w:sz="0" w:space="0" w:color="auto"/>
                        <w:right w:val="none" w:sz="0" w:space="0" w:color="auto"/>
                      </w:divBdr>
                    </w:div>
                  </w:divsChild>
                </w:div>
                <w:div w:id="89090564">
                  <w:marLeft w:val="0"/>
                  <w:marRight w:val="0"/>
                  <w:marTop w:val="0"/>
                  <w:marBottom w:val="0"/>
                  <w:divBdr>
                    <w:top w:val="none" w:sz="0" w:space="0" w:color="auto"/>
                    <w:left w:val="none" w:sz="0" w:space="0" w:color="auto"/>
                    <w:bottom w:val="none" w:sz="0" w:space="0" w:color="auto"/>
                    <w:right w:val="none" w:sz="0" w:space="0" w:color="auto"/>
                  </w:divBdr>
                  <w:divsChild>
                    <w:div w:id="89090248">
                      <w:marLeft w:val="0"/>
                      <w:marRight w:val="0"/>
                      <w:marTop w:val="0"/>
                      <w:marBottom w:val="240"/>
                      <w:divBdr>
                        <w:top w:val="none" w:sz="0" w:space="0" w:color="auto"/>
                        <w:left w:val="none" w:sz="0" w:space="0" w:color="auto"/>
                        <w:bottom w:val="none" w:sz="0" w:space="0" w:color="auto"/>
                        <w:right w:val="none" w:sz="0" w:space="0" w:color="auto"/>
                      </w:divBdr>
                      <w:divsChild>
                        <w:div w:id="89090603">
                          <w:marLeft w:val="0"/>
                          <w:marRight w:val="0"/>
                          <w:marTop w:val="0"/>
                          <w:marBottom w:val="0"/>
                          <w:divBdr>
                            <w:top w:val="none" w:sz="0" w:space="0" w:color="auto"/>
                            <w:left w:val="none" w:sz="0" w:space="0" w:color="auto"/>
                            <w:bottom w:val="none" w:sz="0" w:space="0" w:color="auto"/>
                            <w:right w:val="none" w:sz="0" w:space="0" w:color="auto"/>
                          </w:divBdr>
                          <w:divsChild>
                            <w:div w:id="890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591">
                  <w:marLeft w:val="0"/>
                  <w:marRight w:val="0"/>
                  <w:marTop w:val="0"/>
                  <w:marBottom w:val="0"/>
                  <w:divBdr>
                    <w:top w:val="none" w:sz="0" w:space="0" w:color="auto"/>
                    <w:left w:val="none" w:sz="0" w:space="0" w:color="auto"/>
                    <w:bottom w:val="none" w:sz="0" w:space="0" w:color="auto"/>
                    <w:right w:val="none" w:sz="0" w:space="0" w:color="auto"/>
                  </w:divBdr>
                  <w:divsChild>
                    <w:div w:id="890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90442">
      <w:marLeft w:val="0"/>
      <w:marRight w:val="0"/>
      <w:marTop w:val="0"/>
      <w:marBottom w:val="0"/>
      <w:divBdr>
        <w:top w:val="none" w:sz="0" w:space="0" w:color="auto"/>
        <w:left w:val="none" w:sz="0" w:space="0" w:color="auto"/>
        <w:bottom w:val="none" w:sz="0" w:space="0" w:color="auto"/>
        <w:right w:val="none" w:sz="0" w:space="0" w:color="auto"/>
      </w:divBdr>
    </w:div>
    <w:div w:id="89090445">
      <w:marLeft w:val="0"/>
      <w:marRight w:val="0"/>
      <w:marTop w:val="0"/>
      <w:marBottom w:val="0"/>
      <w:divBdr>
        <w:top w:val="none" w:sz="0" w:space="0" w:color="auto"/>
        <w:left w:val="none" w:sz="0" w:space="0" w:color="auto"/>
        <w:bottom w:val="none" w:sz="0" w:space="0" w:color="auto"/>
        <w:right w:val="none" w:sz="0" w:space="0" w:color="auto"/>
      </w:divBdr>
      <w:divsChild>
        <w:div w:id="89090430">
          <w:marLeft w:val="0"/>
          <w:marRight w:val="0"/>
          <w:marTop w:val="0"/>
          <w:marBottom w:val="0"/>
          <w:divBdr>
            <w:top w:val="none" w:sz="0" w:space="0" w:color="auto"/>
            <w:left w:val="none" w:sz="0" w:space="0" w:color="auto"/>
            <w:bottom w:val="none" w:sz="0" w:space="0" w:color="auto"/>
            <w:right w:val="none" w:sz="0" w:space="0" w:color="auto"/>
          </w:divBdr>
          <w:divsChild>
            <w:div w:id="89090404">
              <w:marLeft w:val="0"/>
              <w:marRight w:val="0"/>
              <w:marTop w:val="180"/>
              <w:marBottom w:val="180"/>
              <w:divBdr>
                <w:top w:val="none" w:sz="0" w:space="0" w:color="auto"/>
                <w:left w:val="none" w:sz="0" w:space="0" w:color="auto"/>
                <w:bottom w:val="none" w:sz="0" w:space="0" w:color="auto"/>
                <w:right w:val="none" w:sz="0" w:space="0" w:color="auto"/>
              </w:divBdr>
            </w:div>
            <w:div w:id="890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0446">
      <w:marLeft w:val="0"/>
      <w:marRight w:val="0"/>
      <w:marTop w:val="0"/>
      <w:marBottom w:val="0"/>
      <w:divBdr>
        <w:top w:val="none" w:sz="0" w:space="0" w:color="auto"/>
        <w:left w:val="none" w:sz="0" w:space="0" w:color="auto"/>
        <w:bottom w:val="none" w:sz="0" w:space="0" w:color="auto"/>
        <w:right w:val="none" w:sz="0" w:space="0" w:color="auto"/>
      </w:divBdr>
    </w:div>
    <w:div w:id="89090447">
      <w:marLeft w:val="0"/>
      <w:marRight w:val="0"/>
      <w:marTop w:val="0"/>
      <w:marBottom w:val="0"/>
      <w:divBdr>
        <w:top w:val="none" w:sz="0" w:space="0" w:color="auto"/>
        <w:left w:val="none" w:sz="0" w:space="0" w:color="auto"/>
        <w:bottom w:val="none" w:sz="0" w:space="0" w:color="auto"/>
        <w:right w:val="none" w:sz="0" w:space="0" w:color="auto"/>
      </w:divBdr>
    </w:div>
    <w:div w:id="89090459">
      <w:marLeft w:val="0"/>
      <w:marRight w:val="0"/>
      <w:marTop w:val="0"/>
      <w:marBottom w:val="0"/>
      <w:divBdr>
        <w:top w:val="none" w:sz="0" w:space="0" w:color="auto"/>
        <w:left w:val="none" w:sz="0" w:space="0" w:color="auto"/>
        <w:bottom w:val="none" w:sz="0" w:space="0" w:color="auto"/>
        <w:right w:val="none" w:sz="0" w:space="0" w:color="auto"/>
      </w:divBdr>
      <w:divsChild>
        <w:div w:id="89090215">
          <w:marLeft w:val="0"/>
          <w:marRight w:val="375"/>
          <w:marTop w:val="0"/>
          <w:marBottom w:val="0"/>
          <w:divBdr>
            <w:top w:val="none" w:sz="0" w:space="0" w:color="auto"/>
            <w:left w:val="none" w:sz="0" w:space="0" w:color="auto"/>
            <w:bottom w:val="none" w:sz="0" w:space="0" w:color="auto"/>
            <w:right w:val="none" w:sz="0" w:space="0" w:color="auto"/>
          </w:divBdr>
          <w:divsChild>
            <w:div w:id="89090633">
              <w:marLeft w:val="0"/>
              <w:marRight w:val="0"/>
              <w:marTop w:val="0"/>
              <w:marBottom w:val="0"/>
              <w:divBdr>
                <w:top w:val="none" w:sz="0" w:space="0" w:color="auto"/>
                <w:left w:val="none" w:sz="0" w:space="0" w:color="auto"/>
                <w:bottom w:val="none" w:sz="0" w:space="0" w:color="auto"/>
                <w:right w:val="none" w:sz="0" w:space="0" w:color="auto"/>
              </w:divBdr>
              <w:divsChild>
                <w:div w:id="89090271">
                  <w:marLeft w:val="0"/>
                  <w:marRight w:val="225"/>
                  <w:marTop w:val="0"/>
                  <w:marBottom w:val="75"/>
                  <w:divBdr>
                    <w:top w:val="none" w:sz="0" w:space="0" w:color="auto"/>
                    <w:left w:val="none" w:sz="0" w:space="0" w:color="auto"/>
                    <w:bottom w:val="none" w:sz="0" w:space="0" w:color="auto"/>
                    <w:right w:val="none" w:sz="0" w:space="0" w:color="auto"/>
                  </w:divBdr>
                  <w:divsChild>
                    <w:div w:id="89090236">
                      <w:marLeft w:val="0"/>
                      <w:marRight w:val="0"/>
                      <w:marTop w:val="180"/>
                      <w:marBottom w:val="0"/>
                      <w:divBdr>
                        <w:top w:val="none" w:sz="0" w:space="0" w:color="auto"/>
                        <w:left w:val="none" w:sz="0" w:space="0" w:color="auto"/>
                        <w:bottom w:val="none" w:sz="0" w:space="0" w:color="auto"/>
                        <w:right w:val="none" w:sz="0" w:space="0" w:color="auto"/>
                      </w:divBdr>
                      <w:divsChild>
                        <w:div w:id="89090317">
                          <w:marLeft w:val="0"/>
                          <w:marRight w:val="0"/>
                          <w:marTop w:val="0"/>
                          <w:marBottom w:val="0"/>
                          <w:divBdr>
                            <w:top w:val="none" w:sz="0" w:space="0" w:color="auto"/>
                            <w:left w:val="none" w:sz="0" w:space="0" w:color="auto"/>
                            <w:bottom w:val="none" w:sz="0" w:space="0" w:color="auto"/>
                            <w:right w:val="none" w:sz="0" w:space="0" w:color="auto"/>
                          </w:divBdr>
                          <w:divsChild>
                            <w:div w:id="890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90461">
      <w:marLeft w:val="0"/>
      <w:marRight w:val="0"/>
      <w:marTop w:val="0"/>
      <w:marBottom w:val="0"/>
      <w:divBdr>
        <w:top w:val="none" w:sz="0" w:space="0" w:color="auto"/>
        <w:left w:val="none" w:sz="0" w:space="0" w:color="auto"/>
        <w:bottom w:val="none" w:sz="0" w:space="0" w:color="auto"/>
        <w:right w:val="none" w:sz="0" w:space="0" w:color="auto"/>
      </w:divBdr>
    </w:div>
    <w:div w:id="89090464">
      <w:marLeft w:val="0"/>
      <w:marRight w:val="0"/>
      <w:marTop w:val="0"/>
      <w:marBottom w:val="0"/>
      <w:divBdr>
        <w:top w:val="none" w:sz="0" w:space="0" w:color="auto"/>
        <w:left w:val="none" w:sz="0" w:space="0" w:color="auto"/>
        <w:bottom w:val="none" w:sz="0" w:space="0" w:color="auto"/>
        <w:right w:val="none" w:sz="0" w:space="0" w:color="auto"/>
      </w:divBdr>
      <w:divsChild>
        <w:div w:id="89090529">
          <w:marLeft w:val="0"/>
          <w:marRight w:val="0"/>
          <w:marTop w:val="0"/>
          <w:marBottom w:val="0"/>
          <w:divBdr>
            <w:top w:val="none" w:sz="0" w:space="0" w:color="auto"/>
            <w:left w:val="none" w:sz="0" w:space="0" w:color="auto"/>
            <w:bottom w:val="none" w:sz="0" w:space="0" w:color="auto"/>
            <w:right w:val="none" w:sz="0" w:space="0" w:color="auto"/>
          </w:divBdr>
          <w:divsChild>
            <w:div w:id="89090256">
              <w:marLeft w:val="0"/>
              <w:marRight w:val="0"/>
              <w:marTop w:val="0"/>
              <w:marBottom w:val="0"/>
              <w:divBdr>
                <w:top w:val="none" w:sz="0" w:space="0" w:color="auto"/>
                <w:left w:val="none" w:sz="0" w:space="0" w:color="auto"/>
                <w:bottom w:val="none" w:sz="0" w:space="0" w:color="auto"/>
                <w:right w:val="none" w:sz="0" w:space="0" w:color="auto"/>
              </w:divBdr>
            </w:div>
            <w:div w:id="890905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9090465">
      <w:marLeft w:val="0"/>
      <w:marRight w:val="0"/>
      <w:marTop w:val="0"/>
      <w:marBottom w:val="0"/>
      <w:divBdr>
        <w:top w:val="none" w:sz="0" w:space="0" w:color="auto"/>
        <w:left w:val="none" w:sz="0" w:space="0" w:color="auto"/>
        <w:bottom w:val="none" w:sz="0" w:space="0" w:color="auto"/>
        <w:right w:val="none" w:sz="0" w:space="0" w:color="auto"/>
      </w:divBdr>
      <w:divsChild>
        <w:div w:id="89090295">
          <w:marLeft w:val="0"/>
          <w:marRight w:val="0"/>
          <w:marTop w:val="0"/>
          <w:marBottom w:val="0"/>
          <w:divBdr>
            <w:top w:val="none" w:sz="0" w:space="0" w:color="auto"/>
            <w:left w:val="none" w:sz="0" w:space="0" w:color="auto"/>
            <w:bottom w:val="none" w:sz="0" w:space="0" w:color="auto"/>
            <w:right w:val="none" w:sz="0" w:space="0" w:color="auto"/>
          </w:divBdr>
          <w:divsChild>
            <w:div w:id="89090311">
              <w:marLeft w:val="0"/>
              <w:marRight w:val="0"/>
              <w:marTop w:val="0"/>
              <w:marBottom w:val="0"/>
              <w:divBdr>
                <w:top w:val="none" w:sz="0" w:space="0" w:color="auto"/>
                <w:left w:val="none" w:sz="0" w:space="0" w:color="auto"/>
                <w:bottom w:val="none" w:sz="0" w:space="0" w:color="auto"/>
                <w:right w:val="none" w:sz="0" w:space="0" w:color="auto"/>
              </w:divBdr>
              <w:divsChild>
                <w:div w:id="89090427">
                  <w:marLeft w:val="230"/>
                  <w:marRight w:val="0"/>
                  <w:marTop w:val="0"/>
                  <w:marBottom w:val="0"/>
                  <w:divBdr>
                    <w:top w:val="none" w:sz="0" w:space="0" w:color="auto"/>
                    <w:left w:val="none" w:sz="0" w:space="0" w:color="auto"/>
                    <w:bottom w:val="none" w:sz="0" w:space="0" w:color="auto"/>
                    <w:right w:val="none" w:sz="0" w:space="0" w:color="auto"/>
                  </w:divBdr>
                </w:div>
                <w:div w:id="8909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472">
      <w:marLeft w:val="0"/>
      <w:marRight w:val="0"/>
      <w:marTop w:val="0"/>
      <w:marBottom w:val="0"/>
      <w:divBdr>
        <w:top w:val="none" w:sz="0" w:space="0" w:color="auto"/>
        <w:left w:val="none" w:sz="0" w:space="0" w:color="auto"/>
        <w:bottom w:val="none" w:sz="0" w:space="0" w:color="auto"/>
        <w:right w:val="none" w:sz="0" w:space="0" w:color="auto"/>
      </w:divBdr>
    </w:div>
    <w:div w:id="89090478">
      <w:marLeft w:val="0"/>
      <w:marRight w:val="0"/>
      <w:marTop w:val="0"/>
      <w:marBottom w:val="0"/>
      <w:divBdr>
        <w:top w:val="none" w:sz="0" w:space="0" w:color="auto"/>
        <w:left w:val="none" w:sz="0" w:space="0" w:color="auto"/>
        <w:bottom w:val="none" w:sz="0" w:space="0" w:color="auto"/>
        <w:right w:val="none" w:sz="0" w:space="0" w:color="auto"/>
      </w:divBdr>
    </w:div>
    <w:div w:id="89090479">
      <w:marLeft w:val="0"/>
      <w:marRight w:val="0"/>
      <w:marTop w:val="0"/>
      <w:marBottom w:val="0"/>
      <w:divBdr>
        <w:top w:val="none" w:sz="0" w:space="0" w:color="auto"/>
        <w:left w:val="none" w:sz="0" w:space="0" w:color="auto"/>
        <w:bottom w:val="none" w:sz="0" w:space="0" w:color="auto"/>
        <w:right w:val="none" w:sz="0" w:space="0" w:color="auto"/>
      </w:divBdr>
    </w:div>
    <w:div w:id="89090484">
      <w:marLeft w:val="0"/>
      <w:marRight w:val="0"/>
      <w:marTop w:val="0"/>
      <w:marBottom w:val="0"/>
      <w:divBdr>
        <w:top w:val="none" w:sz="0" w:space="0" w:color="auto"/>
        <w:left w:val="none" w:sz="0" w:space="0" w:color="auto"/>
        <w:bottom w:val="none" w:sz="0" w:space="0" w:color="auto"/>
        <w:right w:val="none" w:sz="0" w:space="0" w:color="auto"/>
      </w:divBdr>
    </w:div>
    <w:div w:id="89090492">
      <w:marLeft w:val="0"/>
      <w:marRight w:val="0"/>
      <w:marTop w:val="0"/>
      <w:marBottom w:val="0"/>
      <w:divBdr>
        <w:top w:val="none" w:sz="0" w:space="0" w:color="auto"/>
        <w:left w:val="none" w:sz="0" w:space="0" w:color="auto"/>
        <w:bottom w:val="none" w:sz="0" w:space="0" w:color="auto"/>
        <w:right w:val="none" w:sz="0" w:space="0" w:color="auto"/>
      </w:divBdr>
    </w:div>
    <w:div w:id="89090494">
      <w:marLeft w:val="0"/>
      <w:marRight w:val="0"/>
      <w:marTop w:val="0"/>
      <w:marBottom w:val="0"/>
      <w:divBdr>
        <w:top w:val="none" w:sz="0" w:space="0" w:color="auto"/>
        <w:left w:val="none" w:sz="0" w:space="0" w:color="auto"/>
        <w:bottom w:val="none" w:sz="0" w:space="0" w:color="auto"/>
        <w:right w:val="none" w:sz="0" w:space="0" w:color="auto"/>
      </w:divBdr>
      <w:divsChild>
        <w:div w:id="89090325">
          <w:marLeft w:val="0"/>
          <w:marRight w:val="0"/>
          <w:marTop w:val="0"/>
          <w:marBottom w:val="0"/>
          <w:divBdr>
            <w:top w:val="none" w:sz="0" w:space="0" w:color="auto"/>
            <w:left w:val="none" w:sz="0" w:space="0" w:color="auto"/>
            <w:bottom w:val="none" w:sz="0" w:space="0" w:color="auto"/>
            <w:right w:val="none" w:sz="0" w:space="0" w:color="auto"/>
          </w:divBdr>
          <w:divsChild>
            <w:div w:id="89090304">
              <w:marLeft w:val="0"/>
              <w:marRight w:val="0"/>
              <w:marTop w:val="0"/>
              <w:marBottom w:val="0"/>
              <w:divBdr>
                <w:top w:val="none" w:sz="0" w:space="0" w:color="auto"/>
                <w:left w:val="none" w:sz="0" w:space="0" w:color="auto"/>
                <w:bottom w:val="none" w:sz="0" w:space="0" w:color="auto"/>
                <w:right w:val="none" w:sz="0" w:space="0" w:color="auto"/>
              </w:divBdr>
              <w:divsChild>
                <w:div w:id="8909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0509">
          <w:marLeft w:val="0"/>
          <w:marRight w:val="0"/>
          <w:marTop w:val="0"/>
          <w:marBottom w:val="0"/>
          <w:divBdr>
            <w:top w:val="none" w:sz="0" w:space="0" w:color="auto"/>
            <w:left w:val="none" w:sz="0" w:space="0" w:color="auto"/>
            <w:bottom w:val="none" w:sz="0" w:space="0" w:color="auto"/>
            <w:right w:val="none" w:sz="0" w:space="0" w:color="auto"/>
          </w:divBdr>
        </w:div>
      </w:divsChild>
    </w:div>
    <w:div w:id="89090495">
      <w:marLeft w:val="0"/>
      <w:marRight w:val="0"/>
      <w:marTop w:val="0"/>
      <w:marBottom w:val="0"/>
      <w:divBdr>
        <w:top w:val="none" w:sz="0" w:space="0" w:color="auto"/>
        <w:left w:val="none" w:sz="0" w:space="0" w:color="auto"/>
        <w:bottom w:val="none" w:sz="0" w:space="0" w:color="auto"/>
        <w:right w:val="none" w:sz="0" w:space="0" w:color="auto"/>
      </w:divBdr>
      <w:divsChild>
        <w:div w:id="89090274">
          <w:marLeft w:val="0"/>
          <w:marRight w:val="0"/>
          <w:marTop w:val="0"/>
          <w:marBottom w:val="0"/>
          <w:divBdr>
            <w:top w:val="none" w:sz="0" w:space="0" w:color="auto"/>
            <w:left w:val="none" w:sz="0" w:space="0" w:color="auto"/>
            <w:bottom w:val="none" w:sz="0" w:space="0" w:color="auto"/>
            <w:right w:val="none" w:sz="0" w:space="0" w:color="auto"/>
          </w:divBdr>
          <w:divsChild>
            <w:div w:id="89090635">
              <w:marLeft w:val="0"/>
              <w:marRight w:val="0"/>
              <w:marTop w:val="0"/>
              <w:marBottom w:val="0"/>
              <w:divBdr>
                <w:top w:val="none" w:sz="0" w:space="0" w:color="auto"/>
                <w:left w:val="none" w:sz="0" w:space="0" w:color="auto"/>
                <w:bottom w:val="none" w:sz="0" w:space="0" w:color="auto"/>
                <w:right w:val="none" w:sz="0" w:space="0" w:color="auto"/>
              </w:divBdr>
              <w:divsChild>
                <w:div w:id="89090586">
                  <w:marLeft w:val="0"/>
                  <w:marRight w:val="0"/>
                  <w:marTop w:val="0"/>
                  <w:marBottom w:val="0"/>
                  <w:divBdr>
                    <w:top w:val="none" w:sz="0" w:space="0" w:color="auto"/>
                    <w:left w:val="none" w:sz="0" w:space="0" w:color="auto"/>
                    <w:bottom w:val="none" w:sz="0" w:space="0" w:color="auto"/>
                    <w:right w:val="none" w:sz="0" w:space="0" w:color="auto"/>
                  </w:divBdr>
                  <w:divsChild>
                    <w:div w:id="890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343">
          <w:marLeft w:val="0"/>
          <w:marRight w:val="0"/>
          <w:marTop w:val="0"/>
          <w:marBottom w:val="0"/>
          <w:divBdr>
            <w:top w:val="none" w:sz="0" w:space="0" w:color="auto"/>
            <w:left w:val="none" w:sz="0" w:space="0" w:color="auto"/>
            <w:bottom w:val="none" w:sz="0" w:space="0" w:color="auto"/>
            <w:right w:val="none" w:sz="0" w:space="0" w:color="auto"/>
          </w:divBdr>
          <w:divsChild>
            <w:div w:id="89090452">
              <w:marLeft w:val="0"/>
              <w:marRight w:val="0"/>
              <w:marTop w:val="0"/>
              <w:marBottom w:val="240"/>
              <w:divBdr>
                <w:top w:val="none" w:sz="0" w:space="0" w:color="auto"/>
                <w:left w:val="none" w:sz="0" w:space="0" w:color="auto"/>
                <w:bottom w:val="single" w:sz="6" w:space="6" w:color="999999"/>
                <w:right w:val="none" w:sz="0" w:space="0" w:color="auto"/>
              </w:divBdr>
            </w:div>
          </w:divsChild>
        </w:div>
        <w:div w:id="89090541">
          <w:marLeft w:val="0"/>
          <w:marRight w:val="0"/>
          <w:marTop w:val="0"/>
          <w:marBottom w:val="0"/>
          <w:divBdr>
            <w:top w:val="none" w:sz="0" w:space="0" w:color="auto"/>
            <w:left w:val="none" w:sz="0" w:space="0" w:color="auto"/>
            <w:bottom w:val="none" w:sz="0" w:space="0" w:color="auto"/>
            <w:right w:val="none" w:sz="0" w:space="0" w:color="auto"/>
          </w:divBdr>
        </w:div>
      </w:divsChild>
    </w:div>
    <w:div w:id="89090512">
      <w:marLeft w:val="0"/>
      <w:marRight w:val="0"/>
      <w:marTop w:val="0"/>
      <w:marBottom w:val="0"/>
      <w:divBdr>
        <w:top w:val="none" w:sz="0" w:space="0" w:color="auto"/>
        <w:left w:val="none" w:sz="0" w:space="0" w:color="auto"/>
        <w:bottom w:val="none" w:sz="0" w:space="0" w:color="auto"/>
        <w:right w:val="none" w:sz="0" w:space="0" w:color="auto"/>
      </w:divBdr>
    </w:div>
    <w:div w:id="89090513">
      <w:marLeft w:val="0"/>
      <w:marRight w:val="0"/>
      <w:marTop w:val="0"/>
      <w:marBottom w:val="0"/>
      <w:divBdr>
        <w:top w:val="none" w:sz="0" w:space="0" w:color="auto"/>
        <w:left w:val="none" w:sz="0" w:space="0" w:color="auto"/>
        <w:bottom w:val="none" w:sz="0" w:space="0" w:color="auto"/>
        <w:right w:val="none" w:sz="0" w:space="0" w:color="auto"/>
      </w:divBdr>
      <w:divsChild>
        <w:div w:id="89090483">
          <w:marLeft w:val="0"/>
          <w:marRight w:val="0"/>
          <w:marTop w:val="0"/>
          <w:marBottom w:val="0"/>
          <w:divBdr>
            <w:top w:val="none" w:sz="0" w:space="0" w:color="auto"/>
            <w:left w:val="none" w:sz="0" w:space="0" w:color="auto"/>
            <w:bottom w:val="none" w:sz="0" w:space="0" w:color="auto"/>
            <w:right w:val="none" w:sz="0" w:space="0" w:color="auto"/>
          </w:divBdr>
          <w:divsChild>
            <w:div w:id="89090242">
              <w:marLeft w:val="0"/>
              <w:marRight w:val="0"/>
              <w:marTop w:val="0"/>
              <w:marBottom w:val="0"/>
              <w:divBdr>
                <w:top w:val="none" w:sz="0" w:space="0" w:color="auto"/>
                <w:left w:val="none" w:sz="0" w:space="0" w:color="auto"/>
                <w:bottom w:val="none" w:sz="0" w:space="0" w:color="auto"/>
                <w:right w:val="none" w:sz="0" w:space="0" w:color="auto"/>
              </w:divBdr>
            </w:div>
            <w:div w:id="8909044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9090517">
      <w:marLeft w:val="0"/>
      <w:marRight w:val="0"/>
      <w:marTop w:val="0"/>
      <w:marBottom w:val="0"/>
      <w:divBdr>
        <w:top w:val="none" w:sz="0" w:space="0" w:color="auto"/>
        <w:left w:val="none" w:sz="0" w:space="0" w:color="auto"/>
        <w:bottom w:val="none" w:sz="0" w:space="0" w:color="auto"/>
        <w:right w:val="none" w:sz="0" w:space="0" w:color="auto"/>
      </w:divBdr>
    </w:div>
    <w:div w:id="89090519">
      <w:marLeft w:val="0"/>
      <w:marRight w:val="0"/>
      <w:marTop w:val="0"/>
      <w:marBottom w:val="0"/>
      <w:divBdr>
        <w:top w:val="none" w:sz="0" w:space="0" w:color="auto"/>
        <w:left w:val="none" w:sz="0" w:space="0" w:color="auto"/>
        <w:bottom w:val="none" w:sz="0" w:space="0" w:color="auto"/>
        <w:right w:val="none" w:sz="0" w:space="0" w:color="auto"/>
      </w:divBdr>
    </w:div>
    <w:div w:id="89090521">
      <w:marLeft w:val="0"/>
      <w:marRight w:val="0"/>
      <w:marTop w:val="0"/>
      <w:marBottom w:val="0"/>
      <w:divBdr>
        <w:top w:val="none" w:sz="0" w:space="0" w:color="auto"/>
        <w:left w:val="none" w:sz="0" w:space="0" w:color="auto"/>
        <w:bottom w:val="none" w:sz="0" w:space="0" w:color="auto"/>
        <w:right w:val="none" w:sz="0" w:space="0" w:color="auto"/>
      </w:divBdr>
    </w:div>
    <w:div w:id="89090523">
      <w:marLeft w:val="0"/>
      <w:marRight w:val="0"/>
      <w:marTop w:val="0"/>
      <w:marBottom w:val="0"/>
      <w:divBdr>
        <w:top w:val="none" w:sz="0" w:space="0" w:color="auto"/>
        <w:left w:val="none" w:sz="0" w:space="0" w:color="auto"/>
        <w:bottom w:val="none" w:sz="0" w:space="0" w:color="auto"/>
        <w:right w:val="none" w:sz="0" w:space="0" w:color="auto"/>
      </w:divBdr>
      <w:divsChild>
        <w:div w:id="89090544">
          <w:marLeft w:val="0"/>
          <w:marRight w:val="0"/>
          <w:marTop w:val="0"/>
          <w:marBottom w:val="0"/>
          <w:divBdr>
            <w:top w:val="none" w:sz="0" w:space="0" w:color="auto"/>
            <w:left w:val="none" w:sz="0" w:space="0" w:color="auto"/>
            <w:bottom w:val="none" w:sz="0" w:space="0" w:color="auto"/>
            <w:right w:val="none" w:sz="0" w:space="0" w:color="auto"/>
          </w:divBdr>
          <w:divsChild>
            <w:div w:id="89090434">
              <w:marLeft w:val="0"/>
              <w:marRight w:val="0"/>
              <w:marTop w:val="0"/>
              <w:marBottom w:val="0"/>
              <w:divBdr>
                <w:top w:val="none" w:sz="0" w:space="0" w:color="auto"/>
                <w:left w:val="none" w:sz="0" w:space="0" w:color="auto"/>
                <w:bottom w:val="none" w:sz="0" w:space="0" w:color="auto"/>
                <w:right w:val="none" w:sz="0" w:space="0" w:color="auto"/>
              </w:divBdr>
            </w:div>
            <w:div w:id="8909046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9090524">
      <w:marLeft w:val="0"/>
      <w:marRight w:val="0"/>
      <w:marTop w:val="0"/>
      <w:marBottom w:val="0"/>
      <w:divBdr>
        <w:top w:val="none" w:sz="0" w:space="0" w:color="auto"/>
        <w:left w:val="none" w:sz="0" w:space="0" w:color="auto"/>
        <w:bottom w:val="none" w:sz="0" w:space="0" w:color="auto"/>
        <w:right w:val="none" w:sz="0" w:space="0" w:color="auto"/>
      </w:divBdr>
      <w:divsChild>
        <w:div w:id="89090201">
          <w:marLeft w:val="225"/>
          <w:marRight w:val="75"/>
          <w:marTop w:val="60"/>
          <w:marBottom w:val="0"/>
          <w:divBdr>
            <w:top w:val="none" w:sz="0" w:space="0" w:color="auto"/>
            <w:left w:val="none" w:sz="0" w:space="0" w:color="auto"/>
            <w:bottom w:val="none" w:sz="0" w:space="0" w:color="auto"/>
            <w:right w:val="none" w:sz="0" w:space="0" w:color="auto"/>
          </w:divBdr>
          <w:divsChild>
            <w:div w:id="89090170">
              <w:marLeft w:val="30"/>
              <w:marRight w:val="30"/>
              <w:marTop w:val="0"/>
              <w:marBottom w:val="0"/>
              <w:divBdr>
                <w:top w:val="none" w:sz="0" w:space="0" w:color="auto"/>
                <w:left w:val="none" w:sz="0" w:space="0" w:color="auto"/>
                <w:bottom w:val="none" w:sz="0" w:space="0" w:color="auto"/>
                <w:right w:val="none" w:sz="0" w:space="0" w:color="auto"/>
              </w:divBdr>
              <w:divsChild>
                <w:div w:id="89090562">
                  <w:marLeft w:val="0"/>
                  <w:marRight w:val="0"/>
                  <w:marTop w:val="0"/>
                  <w:marBottom w:val="0"/>
                  <w:divBdr>
                    <w:top w:val="single" w:sz="6" w:space="0" w:color="3B6798"/>
                    <w:left w:val="none" w:sz="0" w:space="0" w:color="auto"/>
                    <w:bottom w:val="single" w:sz="6" w:space="0" w:color="3B6798"/>
                    <w:right w:val="single" w:sz="6" w:space="0" w:color="3B6798"/>
                  </w:divBdr>
                  <w:divsChild>
                    <w:div w:id="89090421">
                      <w:marLeft w:val="0"/>
                      <w:marRight w:val="0"/>
                      <w:marTop w:val="0"/>
                      <w:marBottom w:val="0"/>
                      <w:divBdr>
                        <w:top w:val="single" w:sz="6" w:space="2" w:color="7E9CBC"/>
                        <w:left w:val="none" w:sz="0" w:space="5" w:color="5C82AB"/>
                        <w:bottom w:val="single" w:sz="6" w:space="0" w:color="5C82AB"/>
                        <w:right w:val="single" w:sz="6" w:space="3" w:color="5C82AB"/>
                      </w:divBdr>
                    </w:div>
                  </w:divsChild>
                </w:div>
              </w:divsChild>
            </w:div>
            <w:div w:id="8909017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89090525">
      <w:marLeft w:val="0"/>
      <w:marRight w:val="0"/>
      <w:marTop w:val="0"/>
      <w:marBottom w:val="0"/>
      <w:divBdr>
        <w:top w:val="none" w:sz="0" w:space="0" w:color="auto"/>
        <w:left w:val="none" w:sz="0" w:space="0" w:color="auto"/>
        <w:bottom w:val="none" w:sz="0" w:space="0" w:color="auto"/>
        <w:right w:val="none" w:sz="0" w:space="0" w:color="auto"/>
      </w:divBdr>
    </w:div>
    <w:div w:id="89090536">
      <w:marLeft w:val="0"/>
      <w:marRight w:val="0"/>
      <w:marTop w:val="0"/>
      <w:marBottom w:val="0"/>
      <w:divBdr>
        <w:top w:val="none" w:sz="0" w:space="0" w:color="auto"/>
        <w:left w:val="none" w:sz="0" w:space="0" w:color="auto"/>
        <w:bottom w:val="none" w:sz="0" w:space="0" w:color="auto"/>
        <w:right w:val="none" w:sz="0" w:space="0" w:color="auto"/>
      </w:divBdr>
    </w:div>
    <w:div w:id="89090538">
      <w:marLeft w:val="0"/>
      <w:marRight w:val="0"/>
      <w:marTop w:val="0"/>
      <w:marBottom w:val="0"/>
      <w:divBdr>
        <w:top w:val="none" w:sz="0" w:space="0" w:color="auto"/>
        <w:left w:val="none" w:sz="0" w:space="0" w:color="auto"/>
        <w:bottom w:val="none" w:sz="0" w:space="0" w:color="auto"/>
        <w:right w:val="none" w:sz="0" w:space="0" w:color="auto"/>
      </w:divBdr>
    </w:div>
    <w:div w:id="89090546">
      <w:marLeft w:val="0"/>
      <w:marRight w:val="0"/>
      <w:marTop w:val="0"/>
      <w:marBottom w:val="0"/>
      <w:divBdr>
        <w:top w:val="none" w:sz="0" w:space="0" w:color="auto"/>
        <w:left w:val="none" w:sz="0" w:space="0" w:color="auto"/>
        <w:bottom w:val="none" w:sz="0" w:space="0" w:color="auto"/>
        <w:right w:val="none" w:sz="0" w:space="0" w:color="auto"/>
      </w:divBdr>
      <w:divsChild>
        <w:div w:id="89090157">
          <w:marLeft w:val="0"/>
          <w:marRight w:val="0"/>
          <w:marTop w:val="0"/>
          <w:marBottom w:val="0"/>
          <w:divBdr>
            <w:top w:val="none" w:sz="0" w:space="0" w:color="auto"/>
            <w:left w:val="none" w:sz="0" w:space="0" w:color="auto"/>
            <w:bottom w:val="none" w:sz="0" w:space="0" w:color="auto"/>
            <w:right w:val="none" w:sz="0" w:space="0" w:color="auto"/>
          </w:divBdr>
          <w:divsChild>
            <w:div w:id="89090499">
              <w:marLeft w:val="-15"/>
              <w:marRight w:val="0"/>
              <w:marTop w:val="0"/>
              <w:marBottom w:val="0"/>
              <w:divBdr>
                <w:top w:val="none" w:sz="0" w:space="0" w:color="auto"/>
                <w:left w:val="none" w:sz="0" w:space="0" w:color="auto"/>
                <w:bottom w:val="none" w:sz="0" w:space="0" w:color="auto"/>
                <w:right w:val="none" w:sz="0" w:space="0" w:color="auto"/>
              </w:divBdr>
            </w:div>
          </w:divsChild>
        </w:div>
        <w:div w:id="89090202">
          <w:marLeft w:val="0"/>
          <w:marRight w:val="0"/>
          <w:marTop w:val="75"/>
          <w:marBottom w:val="0"/>
          <w:divBdr>
            <w:top w:val="none" w:sz="0" w:space="0" w:color="auto"/>
            <w:left w:val="none" w:sz="0" w:space="0" w:color="auto"/>
            <w:bottom w:val="none" w:sz="0" w:space="0" w:color="auto"/>
            <w:right w:val="none" w:sz="0" w:space="0" w:color="auto"/>
          </w:divBdr>
        </w:div>
        <w:div w:id="89090315">
          <w:marLeft w:val="0"/>
          <w:marRight w:val="0"/>
          <w:marTop w:val="0"/>
          <w:marBottom w:val="225"/>
          <w:divBdr>
            <w:top w:val="none" w:sz="0" w:space="0" w:color="auto"/>
            <w:left w:val="none" w:sz="0" w:space="0" w:color="auto"/>
            <w:bottom w:val="none" w:sz="0" w:space="0" w:color="auto"/>
            <w:right w:val="none" w:sz="0" w:space="0" w:color="auto"/>
          </w:divBdr>
        </w:div>
        <w:div w:id="89090376">
          <w:marLeft w:val="0"/>
          <w:marRight w:val="0"/>
          <w:marTop w:val="0"/>
          <w:marBottom w:val="0"/>
          <w:divBdr>
            <w:top w:val="none" w:sz="0" w:space="0" w:color="auto"/>
            <w:left w:val="none" w:sz="0" w:space="0" w:color="auto"/>
            <w:bottom w:val="none" w:sz="0" w:space="0" w:color="auto"/>
            <w:right w:val="none" w:sz="0" w:space="0" w:color="auto"/>
          </w:divBdr>
        </w:div>
        <w:div w:id="89090378">
          <w:marLeft w:val="0"/>
          <w:marRight w:val="0"/>
          <w:marTop w:val="0"/>
          <w:marBottom w:val="135"/>
          <w:divBdr>
            <w:top w:val="none" w:sz="0" w:space="0" w:color="auto"/>
            <w:left w:val="none" w:sz="0" w:space="0" w:color="auto"/>
            <w:bottom w:val="none" w:sz="0" w:space="0" w:color="auto"/>
            <w:right w:val="none" w:sz="0" w:space="0" w:color="auto"/>
          </w:divBdr>
        </w:div>
        <w:div w:id="89090396">
          <w:marLeft w:val="0"/>
          <w:marRight w:val="0"/>
          <w:marTop w:val="0"/>
          <w:marBottom w:val="225"/>
          <w:divBdr>
            <w:top w:val="none" w:sz="0" w:space="0" w:color="auto"/>
            <w:left w:val="none" w:sz="0" w:space="0" w:color="auto"/>
            <w:bottom w:val="none" w:sz="0" w:space="0" w:color="auto"/>
            <w:right w:val="none" w:sz="0" w:space="0" w:color="auto"/>
          </w:divBdr>
        </w:div>
        <w:div w:id="89090577">
          <w:marLeft w:val="0"/>
          <w:marRight w:val="0"/>
          <w:marTop w:val="0"/>
          <w:marBottom w:val="0"/>
          <w:divBdr>
            <w:top w:val="none" w:sz="0" w:space="0" w:color="auto"/>
            <w:left w:val="none" w:sz="0" w:space="0" w:color="auto"/>
            <w:bottom w:val="none" w:sz="0" w:space="0" w:color="auto"/>
            <w:right w:val="none" w:sz="0" w:space="0" w:color="auto"/>
          </w:divBdr>
          <w:divsChild>
            <w:div w:id="89090344">
              <w:marLeft w:val="0"/>
              <w:marRight w:val="0"/>
              <w:marTop w:val="0"/>
              <w:marBottom w:val="0"/>
              <w:divBdr>
                <w:top w:val="single" w:sz="6" w:space="0" w:color="3B6798"/>
                <w:left w:val="none" w:sz="0" w:space="0" w:color="auto"/>
                <w:bottom w:val="single" w:sz="6" w:space="0" w:color="3B6798"/>
                <w:right w:val="single" w:sz="6" w:space="0" w:color="3B6798"/>
              </w:divBdr>
              <w:divsChild>
                <w:div w:id="89090469">
                  <w:marLeft w:val="0"/>
                  <w:marRight w:val="0"/>
                  <w:marTop w:val="0"/>
                  <w:marBottom w:val="0"/>
                  <w:divBdr>
                    <w:top w:val="single" w:sz="6" w:space="2" w:color="7E9CBC"/>
                    <w:left w:val="none" w:sz="0" w:space="5" w:color="5C82AB"/>
                    <w:bottom w:val="single" w:sz="6" w:space="0" w:color="5C82AB"/>
                    <w:right w:val="single" w:sz="6" w:space="3" w:color="5C82AB"/>
                  </w:divBdr>
                </w:div>
              </w:divsChild>
            </w:div>
          </w:divsChild>
        </w:div>
        <w:div w:id="89090598">
          <w:marLeft w:val="0"/>
          <w:marRight w:val="0"/>
          <w:marTop w:val="0"/>
          <w:marBottom w:val="0"/>
          <w:divBdr>
            <w:top w:val="none" w:sz="0" w:space="0" w:color="auto"/>
            <w:left w:val="none" w:sz="0" w:space="0" w:color="auto"/>
            <w:bottom w:val="none" w:sz="0" w:space="0" w:color="auto"/>
            <w:right w:val="none" w:sz="0" w:space="0" w:color="auto"/>
          </w:divBdr>
        </w:div>
      </w:divsChild>
    </w:div>
    <w:div w:id="89090547">
      <w:marLeft w:val="0"/>
      <w:marRight w:val="0"/>
      <w:marTop w:val="0"/>
      <w:marBottom w:val="0"/>
      <w:divBdr>
        <w:top w:val="none" w:sz="0" w:space="0" w:color="auto"/>
        <w:left w:val="none" w:sz="0" w:space="0" w:color="auto"/>
        <w:bottom w:val="none" w:sz="0" w:space="0" w:color="auto"/>
        <w:right w:val="none" w:sz="0" w:space="0" w:color="auto"/>
      </w:divBdr>
    </w:div>
    <w:div w:id="89090549">
      <w:marLeft w:val="0"/>
      <w:marRight w:val="0"/>
      <w:marTop w:val="0"/>
      <w:marBottom w:val="0"/>
      <w:divBdr>
        <w:top w:val="none" w:sz="0" w:space="0" w:color="auto"/>
        <w:left w:val="none" w:sz="0" w:space="0" w:color="auto"/>
        <w:bottom w:val="none" w:sz="0" w:space="0" w:color="auto"/>
        <w:right w:val="none" w:sz="0" w:space="0" w:color="auto"/>
      </w:divBdr>
    </w:div>
    <w:div w:id="89090553">
      <w:marLeft w:val="0"/>
      <w:marRight w:val="0"/>
      <w:marTop w:val="0"/>
      <w:marBottom w:val="0"/>
      <w:divBdr>
        <w:top w:val="none" w:sz="0" w:space="0" w:color="auto"/>
        <w:left w:val="none" w:sz="0" w:space="0" w:color="auto"/>
        <w:bottom w:val="none" w:sz="0" w:space="0" w:color="auto"/>
        <w:right w:val="none" w:sz="0" w:space="0" w:color="auto"/>
      </w:divBdr>
    </w:div>
    <w:div w:id="89090554">
      <w:marLeft w:val="0"/>
      <w:marRight w:val="0"/>
      <w:marTop w:val="0"/>
      <w:marBottom w:val="0"/>
      <w:divBdr>
        <w:top w:val="none" w:sz="0" w:space="0" w:color="auto"/>
        <w:left w:val="none" w:sz="0" w:space="0" w:color="auto"/>
        <w:bottom w:val="none" w:sz="0" w:space="0" w:color="auto"/>
        <w:right w:val="none" w:sz="0" w:space="0" w:color="auto"/>
      </w:divBdr>
    </w:div>
    <w:div w:id="89090556">
      <w:marLeft w:val="0"/>
      <w:marRight w:val="0"/>
      <w:marTop w:val="0"/>
      <w:marBottom w:val="0"/>
      <w:divBdr>
        <w:top w:val="none" w:sz="0" w:space="0" w:color="auto"/>
        <w:left w:val="none" w:sz="0" w:space="0" w:color="auto"/>
        <w:bottom w:val="none" w:sz="0" w:space="0" w:color="auto"/>
        <w:right w:val="none" w:sz="0" w:space="0" w:color="auto"/>
      </w:divBdr>
    </w:div>
    <w:div w:id="89090557">
      <w:marLeft w:val="0"/>
      <w:marRight w:val="0"/>
      <w:marTop w:val="0"/>
      <w:marBottom w:val="0"/>
      <w:divBdr>
        <w:top w:val="none" w:sz="0" w:space="0" w:color="auto"/>
        <w:left w:val="none" w:sz="0" w:space="0" w:color="auto"/>
        <w:bottom w:val="none" w:sz="0" w:space="0" w:color="auto"/>
        <w:right w:val="none" w:sz="0" w:space="0" w:color="auto"/>
      </w:divBdr>
    </w:div>
    <w:div w:id="89090558">
      <w:marLeft w:val="0"/>
      <w:marRight w:val="0"/>
      <w:marTop w:val="0"/>
      <w:marBottom w:val="0"/>
      <w:divBdr>
        <w:top w:val="none" w:sz="0" w:space="0" w:color="auto"/>
        <w:left w:val="none" w:sz="0" w:space="0" w:color="auto"/>
        <w:bottom w:val="none" w:sz="0" w:space="0" w:color="auto"/>
        <w:right w:val="none" w:sz="0" w:space="0" w:color="auto"/>
      </w:divBdr>
    </w:div>
    <w:div w:id="89090559">
      <w:marLeft w:val="0"/>
      <w:marRight w:val="0"/>
      <w:marTop w:val="0"/>
      <w:marBottom w:val="0"/>
      <w:divBdr>
        <w:top w:val="none" w:sz="0" w:space="0" w:color="auto"/>
        <w:left w:val="none" w:sz="0" w:space="0" w:color="auto"/>
        <w:bottom w:val="none" w:sz="0" w:space="0" w:color="auto"/>
        <w:right w:val="none" w:sz="0" w:space="0" w:color="auto"/>
      </w:divBdr>
    </w:div>
    <w:div w:id="89090561">
      <w:marLeft w:val="0"/>
      <w:marRight w:val="0"/>
      <w:marTop w:val="0"/>
      <w:marBottom w:val="0"/>
      <w:divBdr>
        <w:top w:val="none" w:sz="0" w:space="0" w:color="auto"/>
        <w:left w:val="none" w:sz="0" w:space="0" w:color="auto"/>
        <w:bottom w:val="none" w:sz="0" w:space="0" w:color="auto"/>
        <w:right w:val="none" w:sz="0" w:space="0" w:color="auto"/>
      </w:divBdr>
      <w:divsChild>
        <w:div w:id="89090235">
          <w:marLeft w:val="0"/>
          <w:marRight w:val="0"/>
          <w:marTop w:val="0"/>
          <w:marBottom w:val="0"/>
          <w:divBdr>
            <w:top w:val="none" w:sz="0" w:space="0" w:color="auto"/>
            <w:left w:val="none" w:sz="0" w:space="0" w:color="auto"/>
            <w:bottom w:val="none" w:sz="0" w:space="0" w:color="auto"/>
            <w:right w:val="none" w:sz="0" w:space="0" w:color="auto"/>
          </w:divBdr>
        </w:div>
        <w:div w:id="89090534">
          <w:marLeft w:val="300"/>
          <w:marRight w:val="0"/>
          <w:marTop w:val="0"/>
          <w:marBottom w:val="0"/>
          <w:divBdr>
            <w:top w:val="none" w:sz="0" w:space="0" w:color="auto"/>
            <w:left w:val="none" w:sz="0" w:space="0" w:color="auto"/>
            <w:bottom w:val="none" w:sz="0" w:space="0" w:color="auto"/>
            <w:right w:val="none" w:sz="0" w:space="0" w:color="auto"/>
          </w:divBdr>
        </w:div>
      </w:divsChild>
    </w:div>
    <w:div w:id="89090563">
      <w:marLeft w:val="0"/>
      <w:marRight w:val="0"/>
      <w:marTop w:val="0"/>
      <w:marBottom w:val="0"/>
      <w:divBdr>
        <w:top w:val="none" w:sz="0" w:space="0" w:color="auto"/>
        <w:left w:val="none" w:sz="0" w:space="0" w:color="auto"/>
        <w:bottom w:val="none" w:sz="0" w:space="0" w:color="auto"/>
        <w:right w:val="none" w:sz="0" w:space="0" w:color="auto"/>
      </w:divBdr>
    </w:div>
    <w:div w:id="89090565">
      <w:marLeft w:val="0"/>
      <w:marRight w:val="0"/>
      <w:marTop w:val="0"/>
      <w:marBottom w:val="0"/>
      <w:divBdr>
        <w:top w:val="none" w:sz="0" w:space="0" w:color="auto"/>
        <w:left w:val="none" w:sz="0" w:space="0" w:color="auto"/>
        <w:bottom w:val="none" w:sz="0" w:space="0" w:color="auto"/>
        <w:right w:val="none" w:sz="0" w:space="0" w:color="auto"/>
      </w:divBdr>
    </w:div>
    <w:div w:id="89090566">
      <w:marLeft w:val="0"/>
      <w:marRight w:val="0"/>
      <w:marTop w:val="0"/>
      <w:marBottom w:val="0"/>
      <w:divBdr>
        <w:top w:val="none" w:sz="0" w:space="0" w:color="auto"/>
        <w:left w:val="none" w:sz="0" w:space="0" w:color="auto"/>
        <w:bottom w:val="none" w:sz="0" w:space="0" w:color="auto"/>
        <w:right w:val="none" w:sz="0" w:space="0" w:color="auto"/>
      </w:divBdr>
      <w:divsChild>
        <w:div w:id="89090321">
          <w:marLeft w:val="0"/>
          <w:marRight w:val="0"/>
          <w:marTop w:val="0"/>
          <w:marBottom w:val="0"/>
          <w:divBdr>
            <w:top w:val="none" w:sz="0" w:space="0" w:color="auto"/>
            <w:left w:val="none" w:sz="0" w:space="0" w:color="auto"/>
            <w:bottom w:val="none" w:sz="0" w:space="0" w:color="auto"/>
            <w:right w:val="none" w:sz="0" w:space="0" w:color="auto"/>
          </w:divBdr>
          <w:divsChild>
            <w:div w:id="89090245">
              <w:marLeft w:val="0"/>
              <w:marRight w:val="0"/>
              <w:marTop w:val="180"/>
              <w:marBottom w:val="180"/>
              <w:divBdr>
                <w:top w:val="none" w:sz="0" w:space="0" w:color="auto"/>
                <w:left w:val="none" w:sz="0" w:space="0" w:color="auto"/>
                <w:bottom w:val="none" w:sz="0" w:space="0" w:color="auto"/>
                <w:right w:val="none" w:sz="0" w:space="0" w:color="auto"/>
              </w:divBdr>
            </w:div>
            <w:div w:id="890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0571">
      <w:marLeft w:val="0"/>
      <w:marRight w:val="0"/>
      <w:marTop w:val="0"/>
      <w:marBottom w:val="0"/>
      <w:divBdr>
        <w:top w:val="none" w:sz="0" w:space="0" w:color="auto"/>
        <w:left w:val="none" w:sz="0" w:space="0" w:color="auto"/>
        <w:bottom w:val="none" w:sz="0" w:space="0" w:color="auto"/>
        <w:right w:val="none" w:sz="0" w:space="0" w:color="auto"/>
      </w:divBdr>
    </w:div>
    <w:div w:id="89090572">
      <w:marLeft w:val="0"/>
      <w:marRight w:val="0"/>
      <w:marTop w:val="0"/>
      <w:marBottom w:val="0"/>
      <w:divBdr>
        <w:top w:val="none" w:sz="0" w:space="0" w:color="auto"/>
        <w:left w:val="none" w:sz="0" w:space="0" w:color="auto"/>
        <w:bottom w:val="none" w:sz="0" w:space="0" w:color="auto"/>
        <w:right w:val="none" w:sz="0" w:space="0" w:color="auto"/>
      </w:divBdr>
    </w:div>
    <w:div w:id="89090575">
      <w:marLeft w:val="0"/>
      <w:marRight w:val="0"/>
      <w:marTop w:val="0"/>
      <w:marBottom w:val="0"/>
      <w:divBdr>
        <w:top w:val="none" w:sz="0" w:space="0" w:color="auto"/>
        <w:left w:val="none" w:sz="0" w:space="0" w:color="auto"/>
        <w:bottom w:val="none" w:sz="0" w:space="0" w:color="auto"/>
        <w:right w:val="none" w:sz="0" w:space="0" w:color="auto"/>
      </w:divBdr>
      <w:divsChild>
        <w:div w:id="89090207">
          <w:marLeft w:val="0"/>
          <w:marRight w:val="0"/>
          <w:marTop w:val="0"/>
          <w:marBottom w:val="0"/>
          <w:divBdr>
            <w:top w:val="none" w:sz="0" w:space="0" w:color="auto"/>
            <w:left w:val="none" w:sz="0" w:space="0" w:color="auto"/>
            <w:bottom w:val="none" w:sz="0" w:space="0" w:color="auto"/>
            <w:right w:val="none" w:sz="0" w:space="0" w:color="auto"/>
          </w:divBdr>
          <w:divsChild>
            <w:div w:id="89090506">
              <w:marLeft w:val="0"/>
              <w:marRight w:val="0"/>
              <w:marTop w:val="180"/>
              <w:marBottom w:val="180"/>
              <w:divBdr>
                <w:top w:val="none" w:sz="0" w:space="0" w:color="auto"/>
                <w:left w:val="none" w:sz="0" w:space="0" w:color="auto"/>
                <w:bottom w:val="none" w:sz="0" w:space="0" w:color="auto"/>
                <w:right w:val="none" w:sz="0" w:space="0" w:color="auto"/>
              </w:divBdr>
            </w:div>
            <w:div w:id="8909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0583">
      <w:marLeft w:val="0"/>
      <w:marRight w:val="0"/>
      <w:marTop w:val="0"/>
      <w:marBottom w:val="0"/>
      <w:divBdr>
        <w:top w:val="none" w:sz="0" w:space="0" w:color="auto"/>
        <w:left w:val="none" w:sz="0" w:space="0" w:color="auto"/>
        <w:bottom w:val="none" w:sz="0" w:space="0" w:color="auto"/>
        <w:right w:val="none" w:sz="0" w:space="0" w:color="auto"/>
      </w:divBdr>
    </w:div>
    <w:div w:id="89090584">
      <w:marLeft w:val="0"/>
      <w:marRight w:val="0"/>
      <w:marTop w:val="0"/>
      <w:marBottom w:val="0"/>
      <w:divBdr>
        <w:top w:val="none" w:sz="0" w:space="0" w:color="auto"/>
        <w:left w:val="none" w:sz="0" w:space="0" w:color="auto"/>
        <w:bottom w:val="none" w:sz="0" w:space="0" w:color="auto"/>
        <w:right w:val="none" w:sz="0" w:space="0" w:color="auto"/>
      </w:divBdr>
      <w:divsChild>
        <w:div w:id="89090496">
          <w:marLeft w:val="0"/>
          <w:marRight w:val="0"/>
          <w:marTop w:val="0"/>
          <w:marBottom w:val="0"/>
          <w:divBdr>
            <w:top w:val="none" w:sz="0" w:space="0" w:color="auto"/>
            <w:left w:val="none" w:sz="0" w:space="0" w:color="auto"/>
            <w:bottom w:val="none" w:sz="0" w:space="0" w:color="auto"/>
            <w:right w:val="none" w:sz="0" w:space="0" w:color="auto"/>
          </w:divBdr>
          <w:divsChild>
            <w:div w:id="89090193">
              <w:marLeft w:val="0"/>
              <w:marRight w:val="0"/>
              <w:marTop w:val="0"/>
              <w:marBottom w:val="0"/>
              <w:divBdr>
                <w:top w:val="none" w:sz="0" w:space="0" w:color="auto"/>
                <w:left w:val="none" w:sz="0" w:space="0" w:color="auto"/>
                <w:bottom w:val="none" w:sz="0" w:space="0" w:color="auto"/>
                <w:right w:val="none" w:sz="0" w:space="0" w:color="auto"/>
              </w:divBdr>
            </w:div>
            <w:div w:id="8909052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9090587">
      <w:marLeft w:val="0"/>
      <w:marRight w:val="0"/>
      <w:marTop w:val="0"/>
      <w:marBottom w:val="0"/>
      <w:divBdr>
        <w:top w:val="none" w:sz="0" w:space="0" w:color="auto"/>
        <w:left w:val="none" w:sz="0" w:space="0" w:color="auto"/>
        <w:bottom w:val="none" w:sz="0" w:space="0" w:color="auto"/>
        <w:right w:val="none" w:sz="0" w:space="0" w:color="auto"/>
      </w:divBdr>
    </w:div>
    <w:div w:id="89090592">
      <w:marLeft w:val="0"/>
      <w:marRight w:val="0"/>
      <w:marTop w:val="0"/>
      <w:marBottom w:val="0"/>
      <w:divBdr>
        <w:top w:val="none" w:sz="0" w:space="0" w:color="auto"/>
        <w:left w:val="none" w:sz="0" w:space="0" w:color="auto"/>
        <w:bottom w:val="none" w:sz="0" w:space="0" w:color="auto"/>
        <w:right w:val="none" w:sz="0" w:space="0" w:color="auto"/>
      </w:divBdr>
    </w:div>
    <w:div w:id="89090594">
      <w:marLeft w:val="0"/>
      <w:marRight w:val="0"/>
      <w:marTop w:val="0"/>
      <w:marBottom w:val="0"/>
      <w:divBdr>
        <w:top w:val="none" w:sz="0" w:space="0" w:color="auto"/>
        <w:left w:val="none" w:sz="0" w:space="0" w:color="auto"/>
        <w:bottom w:val="none" w:sz="0" w:space="0" w:color="auto"/>
        <w:right w:val="none" w:sz="0" w:space="0" w:color="auto"/>
      </w:divBdr>
    </w:div>
    <w:div w:id="89090596">
      <w:marLeft w:val="0"/>
      <w:marRight w:val="0"/>
      <w:marTop w:val="0"/>
      <w:marBottom w:val="0"/>
      <w:divBdr>
        <w:top w:val="none" w:sz="0" w:space="0" w:color="auto"/>
        <w:left w:val="none" w:sz="0" w:space="0" w:color="auto"/>
        <w:bottom w:val="none" w:sz="0" w:space="0" w:color="auto"/>
        <w:right w:val="none" w:sz="0" w:space="0" w:color="auto"/>
      </w:divBdr>
    </w:div>
    <w:div w:id="89090597">
      <w:marLeft w:val="0"/>
      <w:marRight w:val="0"/>
      <w:marTop w:val="0"/>
      <w:marBottom w:val="0"/>
      <w:divBdr>
        <w:top w:val="none" w:sz="0" w:space="0" w:color="auto"/>
        <w:left w:val="none" w:sz="0" w:space="0" w:color="auto"/>
        <w:bottom w:val="none" w:sz="0" w:space="0" w:color="auto"/>
        <w:right w:val="none" w:sz="0" w:space="0" w:color="auto"/>
      </w:divBdr>
      <w:divsChild>
        <w:div w:id="89090634">
          <w:marLeft w:val="0"/>
          <w:marRight w:val="0"/>
          <w:marTop w:val="0"/>
          <w:marBottom w:val="0"/>
          <w:divBdr>
            <w:top w:val="none" w:sz="0" w:space="0" w:color="auto"/>
            <w:left w:val="none" w:sz="0" w:space="0" w:color="auto"/>
            <w:bottom w:val="none" w:sz="0" w:space="0" w:color="auto"/>
            <w:right w:val="none" w:sz="0" w:space="0" w:color="auto"/>
          </w:divBdr>
          <w:divsChild>
            <w:div w:id="89090448">
              <w:marLeft w:val="0"/>
              <w:marRight w:val="0"/>
              <w:marTop w:val="180"/>
              <w:marBottom w:val="180"/>
              <w:divBdr>
                <w:top w:val="none" w:sz="0" w:space="0" w:color="auto"/>
                <w:left w:val="none" w:sz="0" w:space="0" w:color="auto"/>
                <w:bottom w:val="none" w:sz="0" w:space="0" w:color="auto"/>
                <w:right w:val="none" w:sz="0" w:space="0" w:color="auto"/>
              </w:divBdr>
            </w:div>
            <w:div w:id="8909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0600">
      <w:marLeft w:val="0"/>
      <w:marRight w:val="0"/>
      <w:marTop w:val="0"/>
      <w:marBottom w:val="0"/>
      <w:divBdr>
        <w:top w:val="none" w:sz="0" w:space="0" w:color="auto"/>
        <w:left w:val="none" w:sz="0" w:space="0" w:color="auto"/>
        <w:bottom w:val="none" w:sz="0" w:space="0" w:color="auto"/>
        <w:right w:val="none" w:sz="0" w:space="0" w:color="auto"/>
      </w:divBdr>
      <w:divsChild>
        <w:div w:id="89090458">
          <w:marLeft w:val="0"/>
          <w:marRight w:val="0"/>
          <w:marTop w:val="0"/>
          <w:marBottom w:val="0"/>
          <w:divBdr>
            <w:top w:val="none" w:sz="0" w:space="0" w:color="auto"/>
            <w:left w:val="none" w:sz="0" w:space="0" w:color="auto"/>
            <w:bottom w:val="none" w:sz="0" w:space="0" w:color="auto"/>
            <w:right w:val="none" w:sz="0" w:space="0" w:color="auto"/>
          </w:divBdr>
          <w:divsChild>
            <w:div w:id="89090267">
              <w:marLeft w:val="0"/>
              <w:marRight w:val="0"/>
              <w:marTop w:val="0"/>
              <w:marBottom w:val="0"/>
              <w:divBdr>
                <w:top w:val="none" w:sz="0" w:space="0" w:color="auto"/>
                <w:left w:val="none" w:sz="0" w:space="0" w:color="auto"/>
                <w:bottom w:val="none" w:sz="0" w:space="0" w:color="auto"/>
                <w:right w:val="none" w:sz="0" w:space="0" w:color="auto"/>
              </w:divBdr>
              <w:divsChild>
                <w:div w:id="89090607">
                  <w:marLeft w:val="0"/>
                  <w:marRight w:val="0"/>
                  <w:marTop w:val="0"/>
                  <w:marBottom w:val="0"/>
                  <w:divBdr>
                    <w:top w:val="none" w:sz="0" w:space="0" w:color="auto"/>
                    <w:left w:val="none" w:sz="0" w:space="0" w:color="auto"/>
                    <w:bottom w:val="none" w:sz="0" w:space="0" w:color="auto"/>
                    <w:right w:val="none" w:sz="0" w:space="0" w:color="auto"/>
                  </w:divBdr>
                  <w:divsChild>
                    <w:div w:id="89090221">
                      <w:marLeft w:val="0"/>
                      <w:marRight w:val="0"/>
                      <w:marTop w:val="0"/>
                      <w:marBottom w:val="0"/>
                      <w:divBdr>
                        <w:top w:val="none" w:sz="0" w:space="0" w:color="auto"/>
                        <w:left w:val="none" w:sz="0" w:space="0" w:color="auto"/>
                        <w:bottom w:val="none" w:sz="0" w:space="0" w:color="auto"/>
                        <w:right w:val="none" w:sz="0" w:space="0" w:color="auto"/>
                      </w:divBdr>
                      <w:divsChild>
                        <w:div w:id="89090580">
                          <w:marLeft w:val="0"/>
                          <w:marRight w:val="0"/>
                          <w:marTop w:val="0"/>
                          <w:marBottom w:val="240"/>
                          <w:divBdr>
                            <w:top w:val="none" w:sz="0" w:space="0" w:color="auto"/>
                            <w:left w:val="none" w:sz="0" w:space="0" w:color="auto"/>
                            <w:bottom w:val="single" w:sz="4" w:space="6" w:color="999999"/>
                            <w:right w:val="none" w:sz="0" w:space="0" w:color="auto"/>
                          </w:divBdr>
                        </w:div>
                      </w:divsChild>
                    </w:div>
                    <w:div w:id="89090366">
                      <w:marLeft w:val="0"/>
                      <w:marRight w:val="0"/>
                      <w:marTop w:val="0"/>
                      <w:marBottom w:val="0"/>
                      <w:divBdr>
                        <w:top w:val="none" w:sz="0" w:space="0" w:color="auto"/>
                        <w:left w:val="none" w:sz="0" w:space="0" w:color="auto"/>
                        <w:bottom w:val="none" w:sz="0" w:space="0" w:color="auto"/>
                        <w:right w:val="none" w:sz="0" w:space="0" w:color="auto"/>
                      </w:divBdr>
                      <w:divsChild>
                        <w:div w:id="89090206">
                          <w:marLeft w:val="0"/>
                          <w:marRight w:val="0"/>
                          <w:marTop w:val="0"/>
                          <w:marBottom w:val="0"/>
                          <w:divBdr>
                            <w:top w:val="none" w:sz="0" w:space="0" w:color="auto"/>
                            <w:left w:val="none" w:sz="0" w:space="0" w:color="auto"/>
                            <w:bottom w:val="none" w:sz="0" w:space="0" w:color="auto"/>
                            <w:right w:val="none" w:sz="0" w:space="0" w:color="auto"/>
                          </w:divBdr>
                          <w:divsChild>
                            <w:div w:id="89090601">
                              <w:marLeft w:val="0"/>
                              <w:marRight w:val="0"/>
                              <w:marTop w:val="0"/>
                              <w:marBottom w:val="0"/>
                              <w:divBdr>
                                <w:top w:val="none" w:sz="0" w:space="0" w:color="auto"/>
                                <w:left w:val="none" w:sz="0" w:space="0" w:color="auto"/>
                                <w:bottom w:val="none" w:sz="0" w:space="0" w:color="auto"/>
                                <w:right w:val="none" w:sz="0" w:space="0" w:color="auto"/>
                              </w:divBdr>
                              <w:divsChild>
                                <w:div w:id="890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503">
                      <w:marLeft w:val="0"/>
                      <w:marRight w:val="0"/>
                      <w:marTop w:val="0"/>
                      <w:marBottom w:val="0"/>
                      <w:divBdr>
                        <w:top w:val="none" w:sz="0" w:space="0" w:color="auto"/>
                        <w:left w:val="none" w:sz="0" w:space="0" w:color="auto"/>
                        <w:bottom w:val="none" w:sz="0" w:space="0" w:color="auto"/>
                        <w:right w:val="none" w:sz="0" w:space="0" w:color="auto"/>
                      </w:divBdr>
                    </w:div>
                    <w:div w:id="89090526">
                      <w:marLeft w:val="0"/>
                      <w:marRight w:val="0"/>
                      <w:marTop w:val="0"/>
                      <w:marBottom w:val="0"/>
                      <w:divBdr>
                        <w:top w:val="none" w:sz="0" w:space="0" w:color="auto"/>
                        <w:left w:val="none" w:sz="0" w:space="0" w:color="auto"/>
                        <w:bottom w:val="none" w:sz="0" w:space="0" w:color="auto"/>
                        <w:right w:val="none" w:sz="0" w:space="0" w:color="auto"/>
                      </w:divBdr>
                      <w:divsChild>
                        <w:div w:id="89090522">
                          <w:marLeft w:val="0"/>
                          <w:marRight w:val="0"/>
                          <w:marTop w:val="0"/>
                          <w:marBottom w:val="0"/>
                          <w:divBdr>
                            <w:top w:val="none" w:sz="0" w:space="0" w:color="auto"/>
                            <w:left w:val="none" w:sz="0" w:space="0" w:color="auto"/>
                            <w:bottom w:val="none" w:sz="0" w:space="0" w:color="auto"/>
                            <w:right w:val="none" w:sz="0" w:space="0" w:color="auto"/>
                          </w:divBdr>
                          <w:divsChild>
                            <w:div w:id="89090364">
                              <w:marLeft w:val="0"/>
                              <w:marRight w:val="0"/>
                              <w:marTop w:val="0"/>
                              <w:marBottom w:val="0"/>
                              <w:divBdr>
                                <w:top w:val="none" w:sz="0" w:space="0" w:color="auto"/>
                                <w:left w:val="none" w:sz="0" w:space="0" w:color="auto"/>
                                <w:bottom w:val="none" w:sz="0" w:space="0" w:color="auto"/>
                                <w:right w:val="none" w:sz="0" w:space="0" w:color="auto"/>
                              </w:divBdr>
                              <w:divsChild>
                                <w:div w:id="890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90611">
      <w:marLeft w:val="0"/>
      <w:marRight w:val="0"/>
      <w:marTop w:val="0"/>
      <w:marBottom w:val="0"/>
      <w:divBdr>
        <w:top w:val="none" w:sz="0" w:space="0" w:color="auto"/>
        <w:left w:val="none" w:sz="0" w:space="0" w:color="auto"/>
        <w:bottom w:val="none" w:sz="0" w:space="0" w:color="auto"/>
        <w:right w:val="none" w:sz="0" w:space="0" w:color="auto"/>
      </w:divBdr>
    </w:div>
    <w:div w:id="89090613">
      <w:marLeft w:val="0"/>
      <w:marRight w:val="0"/>
      <w:marTop w:val="0"/>
      <w:marBottom w:val="0"/>
      <w:divBdr>
        <w:top w:val="none" w:sz="0" w:space="0" w:color="auto"/>
        <w:left w:val="none" w:sz="0" w:space="0" w:color="auto"/>
        <w:bottom w:val="none" w:sz="0" w:space="0" w:color="auto"/>
        <w:right w:val="none" w:sz="0" w:space="0" w:color="auto"/>
      </w:divBdr>
      <w:divsChild>
        <w:div w:id="89090225">
          <w:marLeft w:val="0"/>
          <w:marRight w:val="0"/>
          <w:marTop w:val="0"/>
          <w:marBottom w:val="0"/>
          <w:divBdr>
            <w:top w:val="none" w:sz="0" w:space="0" w:color="auto"/>
            <w:left w:val="none" w:sz="0" w:space="0" w:color="auto"/>
            <w:bottom w:val="none" w:sz="0" w:space="0" w:color="auto"/>
            <w:right w:val="none" w:sz="0" w:space="0" w:color="auto"/>
          </w:divBdr>
        </w:div>
      </w:divsChild>
    </w:div>
    <w:div w:id="89090614">
      <w:marLeft w:val="0"/>
      <w:marRight w:val="0"/>
      <w:marTop w:val="0"/>
      <w:marBottom w:val="0"/>
      <w:divBdr>
        <w:top w:val="none" w:sz="0" w:space="0" w:color="auto"/>
        <w:left w:val="none" w:sz="0" w:space="0" w:color="auto"/>
        <w:bottom w:val="none" w:sz="0" w:space="0" w:color="auto"/>
        <w:right w:val="none" w:sz="0" w:space="0" w:color="auto"/>
      </w:divBdr>
      <w:divsChild>
        <w:div w:id="89090420">
          <w:marLeft w:val="0"/>
          <w:marRight w:val="0"/>
          <w:marTop w:val="0"/>
          <w:marBottom w:val="0"/>
          <w:divBdr>
            <w:top w:val="none" w:sz="0" w:space="0" w:color="auto"/>
            <w:left w:val="none" w:sz="0" w:space="0" w:color="auto"/>
            <w:bottom w:val="none" w:sz="0" w:space="0" w:color="auto"/>
            <w:right w:val="none" w:sz="0" w:space="0" w:color="auto"/>
          </w:divBdr>
        </w:div>
      </w:divsChild>
    </w:div>
    <w:div w:id="89090618">
      <w:marLeft w:val="0"/>
      <w:marRight w:val="0"/>
      <w:marTop w:val="0"/>
      <w:marBottom w:val="0"/>
      <w:divBdr>
        <w:top w:val="none" w:sz="0" w:space="0" w:color="auto"/>
        <w:left w:val="none" w:sz="0" w:space="0" w:color="auto"/>
        <w:bottom w:val="none" w:sz="0" w:space="0" w:color="auto"/>
        <w:right w:val="none" w:sz="0" w:space="0" w:color="auto"/>
      </w:divBdr>
      <w:divsChild>
        <w:div w:id="89090263">
          <w:marLeft w:val="0"/>
          <w:marRight w:val="0"/>
          <w:marTop w:val="0"/>
          <w:marBottom w:val="0"/>
          <w:divBdr>
            <w:top w:val="none" w:sz="0" w:space="0" w:color="auto"/>
            <w:left w:val="none" w:sz="0" w:space="0" w:color="auto"/>
            <w:bottom w:val="none" w:sz="0" w:space="0" w:color="auto"/>
            <w:right w:val="none" w:sz="0" w:space="0" w:color="auto"/>
          </w:divBdr>
          <w:divsChild>
            <w:div w:id="89090491">
              <w:marLeft w:val="0"/>
              <w:marRight w:val="0"/>
              <w:marTop w:val="0"/>
              <w:marBottom w:val="0"/>
              <w:divBdr>
                <w:top w:val="none" w:sz="0" w:space="0" w:color="auto"/>
                <w:left w:val="none" w:sz="0" w:space="0" w:color="auto"/>
                <w:bottom w:val="none" w:sz="0" w:space="0" w:color="auto"/>
                <w:right w:val="none" w:sz="0" w:space="0" w:color="auto"/>
              </w:divBdr>
              <w:divsChild>
                <w:div w:id="89090285">
                  <w:marLeft w:val="230"/>
                  <w:marRight w:val="0"/>
                  <w:marTop w:val="0"/>
                  <w:marBottom w:val="0"/>
                  <w:divBdr>
                    <w:top w:val="none" w:sz="0" w:space="0" w:color="auto"/>
                    <w:left w:val="none" w:sz="0" w:space="0" w:color="auto"/>
                    <w:bottom w:val="none" w:sz="0" w:space="0" w:color="auto"/>
                    <w:right w:val="none" w:sz="0" w:space="0" w:color="auto"/>
                  </w:divBdr>
                </w:div>
                <w:div w:id="890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623">
      <w:marLeft w:val="0"/>
      <w:marRight w:val="0"/>
      <w:marTop w:val="0"/>
      <w:marBottom w:val="0"/>
      <w:divBdr>
        <w:top w:val="none" w:sz="0" w:space="0" w:color="auto"/>
        <w:left w:val="none" w:sz="0" w:space="0" w:color="auto"/>
        <w:bottom w:val="none" w:sz="0" w:space="0" w:color="auto"/>
        <w:right w:val="none" w:sz="0" w:space="0" w:color="auto"/>
      </w:divBdr>
      <w:divsChild>
        <w:div w:id="89090436">
          <w:marLeft w:val="0"/>
          <w:marRight w:val="0"/>
          <w:marTop w:val="0"/>
          <w:marBottom w:val="0"/>
          <w:divBdr>
            <w:top w:val="none" w:sz="0" w:space="0" w:color="auto"/>
            <w:left w:val="none" w:sz="0" w:space="0" w:color="auto"/>
            <w:bottom w:val="none" w:sz="0" w:space="0" w:color="auto"/>
            <w:right w:val="none" w:sz="0" w:space="0" w:color="auto"/>
          </w:divBdr>
        </w:div>
        <w:div w:id="89090610">
          <w:marLeft w:val="300"/>
          <w:marRight w:val="0"/>
          <w:marTop w:val="0"/>
          <w:marBottom w:val="0"/>
          <w:divBdr>
            <w:top w:val="none" w:sz="0" w:space="0" w:color="auto"/>
            <w:left w:val="none" w:sz="0" w:space="0" w:color="auto"/>
            <w:bottom w:val="none" w:sz="0" w:space="0" w:color="auto"/>
            <w:right w:val="none" w:sz="0" w:space="0" w:color="auto"/>
          </w:divBdr>
        </w:div>
      </w:divsChild>
    </w:div>
    <w:div w:id="89090625">
      <w:marLeft w:val="0"/>
      <w:marRight w:val="0"/>
      <w:marTop w:val="0"/>
      <w:marBottom w:val="0"/>
      <w:divBdr>
        <w:top w:val="none" w:sz="0" w:space="0" w:color="auto"/>
        <w:left w:val="none" w:sz="0" w:space="0" w:color="auto"/>
        <w:bottom w:val="none" w:sz="0" w:space="0" w:color="auto"/>
        <w:right w:val="none" w:sz="0" w:space="0" w:color="auto"/>
      </w:divBdr>
      <w:divsChild>
        <w:div w:id="89090441">
          <w:marLeft w:val="0"/>
          <w:marRight w:val="150"/>
          <w:marTop w:val="0"/>
          <w:marBottom w:val="0"/>
          <w:divBdr>
            <w:top w:val="none" w:sz="0" w:space="0" w:color="auto"/>
            <w:left w:val="none" w:sz="0" w:space="0" w:color="auto"/>
            <w:bottom w:val="none" w:sz="0" w:space="0" w:color="auto"/>
            <w:right w:val="none" w:sz="0" w:space="0" w:color="auto"/>
          </w:divBdr>
          <w:divsChild>
            <w:div w:id="89090355">
              <w:marLeft w:val="0"/>
              <w:marRight w:val="0"/>
              <w:marTop w:val="0"/>
              <w:marBottom w:val="0"/>
              <w:divBdr>
                <w:top w:val="none" w:sz="0" w:space="0" w:color="auto"/>
                <w:left w:val="none" w:sz="0" w:space="0" w:color="auto"/>
                <w:bottom w:val="none" w:sz="0" w:space="0" w:color="auto"/>
                <w:right w:val="none" w:sz="0" w:space="0" w:color="auto"/>
              </w:divBdr>
              <w:divsChild>
                <w:div w:id="89090380">
                  <w:marLeft w:val="0"/>
                  <w:marRight w:val="0"/>
                  <w:marTop w:val="180"/>
                  <w:marBottom w:val="180"/>
                  <w:divBdr>
                    <w:top w:val="none" w:sz="0" w:space="0" w:color="auto"/>
                    <w:left w:val="none" w:sz="0" w:space="0" w:color="auto"/>
                    <w:bottom w:val="none" w:sz="0" w:space="0" w:color="auto"/>
                    <w:right w:val="none" w:sz="0" w:space="0" w:color="auto"/>
                  </w:divBdr>
                </w:div>
                <w:div w:id="890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627">
      <w:marLeft w:val="0"/>
      <w:marRight w:val="0"/>
      <w:marTop w:val="0"/>
      <w:marBottom w:val="0"/>
      <w:divBdr>
        <w:top w:val="none" w:sz="0" w:space="0" w:color="auto"/>
        <w:left w:val="none" w:sz="0" w:space="0" w:color="auto"/>
        <w:bottom w:val="none" w:sz="0" w:space="0" w:color="auto"/>
        <w:right w:val="none" w:sz="0" w:space="0" w:color="auto"/>
      </w:divBdr>
      <w:divsChild>
        <w:div w:id="89090298">
          <w:marLeft w:val="0"/>
          <w:marRight w:val="0"/>
          <w:marTop w:val="0"/>
          <w:marBottom w:val="346"/>
          <w:divBdr>
            <w:top w:val="none" w:sz="0" w:space="0" w:color="auto"/>
            <w:left w:val="none" w:sz="0" w:space="0" w:color="auto"/>
            <w:bottom w:val="none" w:sz="0" w:space="0" w:color="auto"/>
            <w:right w:val="none" w:sz="0" w:space="0" w:color="auto"/>
          </w:divBdr>
          <w:divsChild>
            <w:div w:id="89090217">
              <w:marLeft w:val="0"/>
              <w:marRight w:val="0"/>
              <w:marTop w:val="0"/>
              <w:marBottom w:val="0"/>
              <w:divBdr>
                <w:top w:val="none" w:sz="0" w:space="0" w:color="auto"/>
                <w:left w:val="none" w:sz="0" w:space="0" w:color="auto"/>
                <w:bottom w:val="none" w:sz="0" w:space="0" w:color="auto"/>
                <w:right w:val="none" w:sz="0" w:space="0" w:color="auto"/>
              </w:divBdr>
            </w:div>
          </w:divsChild>
        </w:div>
        <w:div w:id="89090379">
          <w:marLeft w:val="0"/>
          <w:marRight w:val="0"/>
          <w:marTop w:val="0"/>
          <w:marBottom w:val="346"/>
          <w:divBdr>
            <w:top w:val="none" w:sz="0" w:space="0" w:color="auto"/>
            <w:left w:val="none" w:sz="0" w:space="0" w:color="auto"/>
            <w:bottom w:val="none" w:sz="0" w:space="0" w:color="auto"/>
            <w:right w:val="none" w:sz="0" w:space="0" w:color="auto"/>
          </w:divBdr>
          <w:divsChild>
            <w:div w:id="890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0628">
      <w:marLeft w:val="0"/>
      <w:marRight w:val="0"/>
      <w:marTop w:val="0"/>
      <w:marBottom w:val="0"/>
      <w:divBdr>
        <w:top w:val="none" w:sz="0" w:space="0" w:color="auto"/>
        <w:left w:val="none" w:sz="0" w:space="0" w:color="auto"/>
        <w:bottom w:val="none" w:sz="0" w:space="0" w:color="auto"/>
        <w:right w:val="none" w:sz="0" w:space="0" w:color="auto"/>
      </w:divBdr>
    </w:div>
    <w:div w:id="89090630">
      <w:marLeft w:val="0"/>
      <w:marRight w:val="0"/>
      <w:marTop w:val="0"/>
      <w:marBottom w:val="0"/>
      <w:divBdr>
        <w:top w:val="none" w:sz="0" w:space="0" w:color="auto"/>
        <w:left w:val="none" w:sz="0" w:space="0" w:color="auto"/>
        <w:bottom w:val="none" w:sz="0" w:space="0" w:color="auto"/>
        <w:right w:val="none" w:sz="0" w:space="0" w:color="auto"/>
      </w:divBdr>
      <w:divsChild>
        <w:div w:id="89090347">
          <w:marLeft w:val="0"/>
          <w:marRight w:val="0"/>
          <w:marTop w:val="0"/>
          <w:marBottom w:val="240"/>
          <w:divBdr>
            <w:top w:val="none" w:sz="0" w:space="0" w:color="auto"/>
            <w:left w:val="none" w:sz="0" w:space="0" w:color="auto"/>
            <w:bottom w:val="none" w:sz="0" w:space="0" w:color="auto"/>
            <w:right w:val="none" w:sz="0" w:space="0" w:color="auto"/>
          </w:divBdr>
        </w:div>
        <w:div w:id="89090543">
          <w:marLeft w:val="0"/>
          <w:marRight w:val="0"/>
          <w:marTop w:val="240"/>
          <w:marBottom w:val="0"/>
          <w:divBdr>
            <w:top w:val="none" w:sz="0" w:space="0" w:color="auto"/>
            <w:left w:val="none" w:sz="0" w:space="0" w:color="auto"/>
            <w:bottom w:val="none" w:sz="0" w:space="0" w:color="auto"/>
            <w:right w:val="none" w:sz="0" w:space="0" w:color="auto"/>
          </w:divBdr>
        </w:div>
      </w:divsChild>
    </w:div>
    <w:div w:id="89090638">
      <w:marLeft w:val="0"/>
      <w:marRight w:val="0"/>
      <w:marTop w:val="0"/>
      <w:marBottom w:val="0"/>
      <w:divBdr>
        <w:top w:val="none" w:sz="0" w:space="0" w:color="auto"/>
        <w:left w:val="none" w:sz="0" w:space="0" w:color="auto"/>
        <w:bottom w:val="none" w:sz="0" w:space="0" w:color="auto"/>
        <w:right w:val="none" w:sz="0" w:space="0" w:color="auto"/>
      </w:divBdr>
    </w:div>
    <w:div w:id="89090639">
      <w:marLeft w:val="0"/>
      <w:marRight w:val="0"/>
      <w:marTop w:val="0"/>
      <w:marBottom w:val="0"/>
      <w:divBdr>
        <w:top w:val="none" w:sz="0" w:space="0" w:color="auto"/>
        <w:left w:val="none" w:sz="0" w:space="0" w:color="auto"/>
        <w:bottom w:val="none" w:sz="0" w:space="0" w:color="auto"/>
        <w:right w:val="none" w:sz="0" w:space="0" w:color="auto"/>
      </w:divBdr>
      <w:divsChild>
        <w:div w:id="89090265">
          <w:marLeft w:val="0"/>
          <w:marRight w:val="0"/>
          <w:marTop w:val="0"/>
          <w:marBottom w:val="0"/>
          <w:divBdr>
            <w:top w:val="none" w:sz="0" w:space="0" w:color="auto"/>
            <w:left w:val="none" w:sz="0" w:space="0" w:color="auto"/>
            <w:bottom w:val="none" w:sz="0" w:space="0" w:color="auto"/>
            <w:right w:val="none" w:sz="0" w:space="0" w:color="auto"/>
          </w:divBdr>
          <w:divsChild>
            <w:div w:id="89090230">
              <w:marLeft w:val="0"/>
              <w:marRight w:val="0"/>
              <w:marTop w:val="0"/>
              <w:marBottom w:val="240"/>
              <w:divBdr>
                <w:top w:val="none" w:sz="0" w:space="0" w:color="auto"/>
                <w:left w:val="none" w:sz="0" w:space="0" w:color="auto"/>
                <w:bottom w:val="single" w:sz="4" w:space="6" w:color="999999"/>
                <w:right w:val="none" w:sz="0" w:space="0" w:color="auto"/>
              </w:divBdr>
            </w:div>
          </w:divsChild>
        </w:div>
        <w:div w:id="89090388">
          <w:marLeft w:val="0"/>
          <w:marRight w:val="0"/>
          <w:marTop w:val="0"/>
          <w:marBottom w:val="0"/>
          <w:divBdr>
            <w:top w:val="none" w:sz="0" w:space="0" w:color="auto"/>
            <w:left w:val="none" w:sz="0" w:space="0" w:color="auto"/>
            <w:bottom w:val="none" w:sz="0" w:space="0" w:color="auto"/>
            <w:right w:val="none" w:sz="0" w:space="0" w:color="auto"/>
          </w:divBdr>
        </w:div>
        <w:div w:id="89090443">
          <w:marLeft w:val="0"/>
          <w:marRight w:val="0"/>
          <w:marTop w:val="0"/>
          <w:marBottom w:val="0"/>
          <w:divBdr>
            <w:top w:val="none" w:sz="0" w:space="0" w:color="auto"/>
            <w:left w:val="none" w:sz="0" w:space="0" w:color="auto"/>
            <w:bottom w:val="none" w:sz="0" w:space="0" w:color="auto"/>
            <w:right w:val="none" w:sz="0" w:space="0" w:color="auto"/>
          </w:divBdr>
          <w:divsChild>
            <w:div w:id="89090463">
              <w:marLeft w:val="0"/>
              <w:marRight w:val="0"/>
              <w:marTop w:val="0"/>
              <w:marBottom w:val="0"/>
              <w:divBdr>
                <w:top w:val="none" w:sz="0" w:space="0" w:color="auto"/>
                <w:left w:val="none" w:sz="0" w:space="0" w:color="auto"/>
                <w:bottom w:val="none" w:sz="0" w:space="0" w:color="auto"/>
                <w:right w:val="none" w:sz="0" w:space="0" w:color="auto"/>
              </w:divBdr>
              <w:divsChild>
                <w:div w:id="89090568">
                  <w:marLeft w:val="0"/>
                  <w:marRight w:val="0"/>
                  <w:marTop w:val="0"/>
                  <w:marBottom w:val="0"/>
                  <w:divBdr>
                    <w:top w:val="none" w:sz="0" w:space="0" w:color="auto"/>
                    <w:left w:val="none" w:sz="0" w:space="0" w:color="auto"/>
                    <w:bottom w:val="none" w:sz="0" w:space="0" w:color="auto"/>
                    <w:right w:val="none" w:sz="0" w:space="0" w:color="auto"/>
                  </w:divBdr>
                  <w:divsChild>
                    <w:div w:id="8909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90644">
      <w:marLeft w:val="0"/>
      <w:marRight w:val="0"/>
      <w:marTop w:val="0"/>
      <w:marBottom w:val="0"/>
      <w:divBdr>
        <w:top w:val="none" w:sz="0" w:space="0" w:color="auto"/>
        <w:left w:val="none" w:sz="0" w:space="0" w:color="auto"/>
        <w:bottom w:val="none" w:sz="0" w:space="0" w:color="auto"/>
        <w:right w:val="none" w:sz="0" w:space="0" w:color="auto"/>
      </w:divBdr>
    </w:div>
    <w:div w:id="89090645">
      <w:marLeft w:val="0"/>
      <w:marRight w:val="0"/>
      <w:marTop w:val="0"/>
      <w:marBottom w:val="0"/>
      <w:divBdr>
        <w:top w:val="none" w:sz="0" w:space="0" w:color="auto"/>
        <w:left w:val="none" w:sz="0" w:space="0" w:color="auto"/>
        <w:bottom w:val="none" w:sz="0" w:space="0" w:color="auto"/>
        <w:right w:val="none" w:sz="0" w:space="0" w:color="auto"/>
      </w:divBdr>
    </w:div>
    <w:div w:id="89090646">
      <w:marLeft w:val="0"/>
      <w:marRight w:val="0"/>
      <w:marTop w:val="0"/>
      <w:marBottom w:val="0"/>
      <w:divBdr>
        <w:top w:val="none" w:sz="0" w:space="0" w:color="auto"/>
        <w:left w:val="none" w:sz="0" w:space="0" w:color="auto"/>
        <w:bottom w:val="none" w:sz="0" w:space="0" w:color="auto"/>
        <w:right w:val="none" w:sz="0" w:space="0" w:color="auto"/>
      </w:divBdr>
      <w:divsChild>
        <w:div w:id="89090648">
          <w:marLeft w:val="0"/>
          <w:marRight w:val="0"/>
          <w:marTop w:val="0"/>
          <w:marBottom w:val="0"/>
          <w:divBdr>
            <w:top w:val="none" w:sz="0" w:space="0" w:color="auto"/>
            <w:left w:val="none" w:sz="0" w:space="0" w:color="auto"/>
            <w:bottom w:val="none" w:sz="0" w:space="0" w:color="auto"/>
            <w:right w:val="none" w:sz="0" w:space="0" w:color="auto"/>
          </w:divBdr>
        </w:div>
      </w:divsChild>
    </w:div>
    <w:div w:id="89090647">
      <w:marLeft w:val="0"/>
      <w:marRight w:val="0"/>
      <w:marTop w:val="0"/>
      <w:marBottom w:val="0"/>
      <w:divBdr>
        <w:top w:val="none" w:sz="0" w:space="0" w:color="auto"/>
        <w:left w:val="none" w:sz="0" w:space="0" w:color="auto"/>
        <w:bottom w:val="none" w:sz="0" w:space="0" w:color="auto"/>
        <w:right w:val="none" w:sz="0" w:space="0" w:color="auto"/>
      </w:divBdr>
    </w:div>
    <w:div w:id="89090649">
      <w:marLeft w:val="0"/>
      <w:marRight w:val="0"/>
      <w:marTop w:val="0"/>
      <w:marBottom w:val="0"/>
      <w:divBdr>
        <w:top w:val="none" w:sz="0" w:space="0" w:color="auto"/>
        <w:left w:val="none" w:sz="0" w:space="0" w:color="auto"/>
        <w:bottom w:val="none" w:sz="0" w:space="0" w:color="auto"/>
        <w:right w:val="none" w:sz="0" w:space="0" w:color="auto"/>
      </w:divBdr>
    </w:div>
    <w:div w:id="89090650">
      <w:marLeft w:val="0"/>
      <w:marRight w:val="0"/>
      <w:marTop w:val="0"/>
      <w:marBottom w:val="0"/>
      <w:divBdr>
        <w:top w:val="none" w:sz="0" w:space="0" w:color="auto"/>
        <w:left w:val="none" w:sz="0" w:space="0" w:color="auto"/>
        <w:bottom w:val="none" w:sz="0" w:space="0" w:color="auto"/>
        <w:right w:val="none" w:sz="0" w:space="0" w:color="auto"/>
      </w:divBdr>
    </w:div>
    <w:div w:id="89090655">
      <w:marLeft w:val="0"/>
      <w:marRight w:val="0"/>
      <w:marTop w:val="0"/>
      <w:marBottom w:val="0"/>
      <w:divBdr>
        <w:top w:val="none" w:sz="0" w:space="0" w:color="auto"/>
        <w:left w:val="none" w:sz="0" w:space="0" w:color="auto"/>
        <w:bottom w:val="none" w:sz="0" w:space="0" w:color="auto"/>
        <w:right w:val="none" w:sz="0" w:space="0" w:color="auto"/>
      </w:divBdr>
      <w:divsChild>
        <w:div w:id="89090114">
          <w:marLeft w:val="0"/>
          <w:marRight w:val="0"/>
          <w:marTop w:val="0"/>
          <w:marBottom w:val="0"/>
          <w:divBdr>
            <w:top w:val="none" w:sz="0" w:space="0" w:color="auto"/>
            <w:left w:val="none" w:sz="0" w:space="0" w:color="auto"/>
            <w:bottom w:val="none" w:sz="0" w:space="0" w:color="auto"/>
            <w:right w:val="none" w:sz="0" w:space="0" w:color="auto"/>
          </w:divBdr>
          <w:divsChild>
            <w:div w:id="89090117">
              <w:marLeft w:val="0"/>
              <w:marRight w:val="0"/>
              <w:marTop w:val="0"/>
              <w:marBottom w:val="0"/>
              <w:divBdr>
                <w:top w:val="none" w:sz="0" w:space="0" w:color="auto"/>
                <w:left w:val="none" w:sz="0" w:space="0" w:color="auto"/>
                <w:bottom w:val="none" w:sz="0" w:space="0" w:color="auto"/>
                <w:right w:val="none" w:sz="0" w:space="0" w:color="auto"/>
              </w:divBdr>
            </w:div>
            <w:div w:id="8909015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9090656">
      <w:marLeft w:val="0"/>
      <w:marRight w:val="0"/>
      <w:marTop w:val="0"/>
      <w:marBottom w:val="0"/>
      <w:divBdr>
        <w:top w:val="none" w:sz="0" w:space="0" w:color="auto"/>
        <w:left w:val="none" w:sz="0" w:space="0" w:color="auto"/>
        <w:bottom w:val="none" w:sz="0" w:space="0" w:color="auto"/>
        <w:right w:val="none" w:sz="0" w:space="0" w:color="auto"/>
      </w:divBdr>
      <w:divsChild>
        <w:div w:id="89090130">
          <w:marLeft w:val="0"/>
          <w:marRight w:val="0"/>
          <w:marTop w:val="0"/>
          <w:marBottom w:val="0"/>
          <w:divBdr>
            <w:top w:val="none" w:sz="0" w:space="0" w:color="auto"/>
            <w:left w:val="none" w:sz="0" w:space="0" w:color="auto"/>
            <w:bottom w:val="none" w:sz="0" w:space="0" w:color="auto"/>
            <w:right w:val="none" w:sz="0" w:space="0" w:color="auto"/>
          </w:divBdr>
        </w:div>
        <w:div w:id="89090677">
          <w:marLeft w:val="0"/>
          <w:marRight w:val="0"/>
          <w:marTop w:val="0"/>
          <w:marBottom w:val="450"/>
          <w:divBdr>
            <w:top w:val="none" w:sz="0" w:space="0" w:color="auto"/>
            <w:left w:val="none" w:sz="0" w:space="0" w:color="auto"/>
            <w:bottom w:val="none" w:sz="0" w:space="0" w:color="auto"/>
            <w:right w:val="none" w:sz="0" w:space="0" w:color="auto"/>
          </w:divBdr>
          <w:divsChild>
            <w:div w:id="89090103">
              <w:marLeft w:val="0"/>
              <w:marRight w:val="0"/>
              <w:marTop w:val="0"/>
              <w:marBottom w:val="0"/>
              <w:divBdr>
                <w:top w:val="none" w:sz="0" w:space="0" w:color="auto"/>
                <w:left w:val="none" w:sz="0" w:space="0" w:color="auto"/>
                <w:bottom w:val="none" w:sz="0" w:space="0" w:color="auto"/>
                <w:right w:val="none" w:sz="0" w:space="0" w:color="auto"/>
              </w:divBdr>
            </w:div>
            <w:div w:id="8909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0657">
      <w:marLeft w:val="0"/>
      <w:marRight w:val="0"/>
      <w:marTop w:val="0"/>
      <w:marBottom w:val="0"/>
      <w:divBdr>
        <w:top w:val="none" w:sz="0" w:space="0" w:color="auto"/>
        <w:left w:val="none" w:sz="0" w:space="0" w:color="auto"/>
        <w:bottom w:val="none" w:sz="0" w:space="0" w:color="auto"/>
        <w:right w:val="none" w:sz="0" w:space="0" w:color="auto"/>
      </w:divBdr>
      <w:divsChild>
        <w:div w:id="89090145">
          <w:marLeft w:val="0"/>
          <w:marRight w:val="0"/>
          <w:marTop w:val="0"/>
          <w:marBottom w:val="0"/>
          <w:divBdr>
            <w:top w:val="none" w:sz="0" w:space="0" w:color="auto"/>
            <w:left w:val="none" w:sz="0" w:space="0" w:color="auto"/>
            <w:bottom w:val="none" w:sz="0" w:space="0" w:color="auto"/>
            <w:right w:val="none" w:sz="0" w:space="0" w:color="auto"/>
          </w:divBdr>
          <w:divsChild>
            <w:div w:id="89090111">
              <w:marLeft w:val="0"/>
              <w:marRight w:val="0"/>
              <w:marTop w:val="0"/>
              <w:marBottom w:val="0"/>
              <w:divBdr>
                <w:top w:val="none" w:sz="0" w:space="0" w:color="auto"/>
                <w:left w:val="none" w:sz="0" w:space="0" w:color="auto"/>
                <w:bottom w:val="none" w:sz="0" w:space="0" w:color="auto"/>
                <w:right w:val="none" w:sz="0" w:space="0" w:color="auto"/>
              </w:divBdr>
            </w:div>
            <w:div w:id="8909014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9090659">
      <w:marLeft w:val="0"/>
      <w:marRight w:val="0"/>
      <w:marTop w:val="0"/>
      <w:marBottom w:val="0"/>
      <w:divBdr>
        <w:top w:val="none" w:sz="0" w:space="0" w:color="auto"/>
        <w:left w:val="none" w:sz="0" w:space="0" w:color="auto"/>
        <w:bottom w:val="none" w:sz="0" w:space="0" w:color="auto"/>
        <w:right w:val="none" w:sz="0" w:space="0" w:color="auto"/>
      </w:divBdr>
      <w:divsChild>
        <w:div w:id="89090108">
          <w:marLeft w:val="0"/>
          <w:marRight w:val="0"/>
          <w:marTop w:val="0"/>
          <w:marBottom w:val="0"/>
          <w:divBdr>
            <w:top w:val="none" w:sz="0" w:space="0" w:color="auto"/>
            <w:left w:val="none" w:sz="0" w:space="0" w:color="auto"/>
            <w:bottom w:val="none" w:sz="0" w:space="0" w:color="auto"/>
            <w:right w:val="none" w:sz="0" w:space="0" w:color="auto"/>
          </w:divBdr>
          <w:divsChild>
            <w:div w:id="89090122">
              <w:marLeft w:val="0"/>
              <w:marRight w:val="0"/>
              <w:marTop w:val="0"/>
              <w:marBottom w:val="0"/>
              <w:divBdr>
                <w:top w:val="none" w:sz="0" w:space="0" w:color="auto"/>
                <w:left w:val="none" w:sz="0" w:space="0" w:color="auto"/>
                <w:bottom w:val="none" w:sz="0" w:space="0" w:color="auto"/>
                <w:right w:val="none" w:sz="0" w:space="0" w:color="auto"/>
              </w:divBdr>
            </w:div>
            <w:div w:id="8909066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9090667">
      <w:marLeft w:val="0"/>
      <w:marRight w:val="0"/>
      <w:marTop w:val="0"/>
      <w:marBottom w:val="0"/>
      <w:divBdr>
        <w:top w:val="none" w:sz="0" w:space="0" w:color="auto"/>
        <w:left w:val="none" w:sz="0" w:space="0" w:color="auto"/>
        <w:bottom w:val="none" w:sz="0" w:space="0" w:color="auto"/>
        <w:right w:val="none" w:sz="0" w:space="0" w:color="auto"/>
      </w:divBdr>
      <w:divsChild>
        <w:div w:id="89090680">
          <w:marLeft w:val="0"/>
          <w:marRight w:val="150"/>
          <w:marTop w:val="0"/>
          <w:marBottom w:val="0"/>
          <w:divBdr>
            <w:top w:val="none" w:sz="0" w:space="0" w:color="auto"/>
            <w:left w:val="none" w:sz="0" w:space="0" w:color="auto"/>
            <w:bottom w:val="none" w:sz="0" w:space="0" w:color="auto"/>
            <w:right w:val="none" w:sz="0" w:space="0" w:color="auto"/>
          </w:divBdr>
          <w:divsChild>
            <w:div w:id="89090149">
              <w:marLeft w:val="0"/>
              <w:marRight w:val="0"/>
              <w:marTop w:val="0"/>
              <w:marBottom w:val="0"/>
              <w:divBdr>
                <w:top w:val="none" w:sz="0" w:space="0" w:color="auto"/>
                <w:left w:val="none" w:sz="0" w:space="0" w:color="auto"/>
                <w:bottom w:val="none" w:sz="0" w:space="0" w:color="auto"/>
                <w:right w:val="none" w:sz="0" w:space="0" w:color="auto"/>
              </w:divBdr>
              <w:divsChild>
                <w:div w:id="89090123">
                  <w:marLeft w:val="0"/>
                  <w:marRight w:val="0"/>
                  <w:marTop w:val="180"/>
                  <w:marBottom w:val="180"/>
                  <w:divBdr>
                    <w:top w:val="none" w:sz="0" w:space="0" w:color="auto"/>
                    <w:left w:val="none" w:sz="0" w:space="0" w:color="auto"/>
                    <w:bottom w:val="none" w:sz="0" w:space="0" w:color="auto"/>
                    <w:right w:val="none" w:sz="0" w:space="0" w:color="auto"/>
                  </w:divBdr>
                </w:div>
                <w:div w:id="8909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668">
      <w:marLeft w:val="0"/>
      <w:marRight w:val="0"/>
      <w:marTop w:val="0"/>
      <w:marBottom w:val="0"/>
      <w:divBdr>
        <w:top w:val="none" w:sz="0" w:space="0" w:color="auto"/>
        <w:left w:val="none" w:sz="0" w:space="0" w:color="auto"/>
        <w:bottom w:val="none" w:sz="0" w:space="0" w:color="auto"/>
        <w:right w:val="none" w:sz="0" w:space="0" w:color="auto"/>
      </w:divBdr>
    </w:div>
    <w:div w:id="89090672">
      <w:marLeft w:val="0"/>
      <w:marRight w:val="0"/>
      <w:marTop w:val="0"/>
      <w:marBottom w:val="0"/>
      <w:divBdr>
        <w:top w:val="none" w:sz="0" w:space="0" w:color="auto"/>
        <w:left w:val="none" w:sz="0" w:space="0" w:color="auto"/>
        <w:bottom w:val="none" w:sz="0" w:space="0" w:color="auto"/>
        <w:right w:val="none" w:sz="0" w:space="0" w:color="auto"/>
      </w:divBdr>
      <w:divsChild>
        <w:div w:id="89090663">
          <w:marLeft w:val="0"/>
          <w:marRight w:val="0"/>
          <w:marTop w:val="0"/>
          <w:marBottom w:val="0"/>
          <w:divBdr>
            <w:top w:val="none" w:sz="0" w:space="0" w:color="auto"/>
            <w:left w:val="none" w:sz="0" w:space="0" w:color="auto"/>
            <w:bottom w:val="none" w:sz="0" w:space="0" w:color="auto"/>
            <w:right w:val="none" w:sz="0" w:space="0" w:color="auto"/>
          </w:divBdr>
          <w:divsChild>
            <w:div w:id="89090136">
              <w:marLeft w:val="0"/>
              <w:marRight w:val="0"/>
              <w:marTop w:val="180"/>
              <w:marBottom w:val="180"/>
              <w:divBdr>
                <w:top w:val="none" w:sz="0" w:space="0" w:color="auto"/>
                <w:left w:val="none" w:sz="0" w:space="0" w:color="auto"/>
                <w:bottom w:val="none" w:sz="0" w:space="0" w:color="auto"/>
                <w:right w:val="none" w:sz="0" w:space="0" w:color="auto"/>
              </w:divBdr>
            </w:div>
            <w:div w:id="8909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0678">
      <w:marLeft w:val="0"/>
      <w:marRight w:val="0"/>
      <w:marTop w:val="0"/>
      <w:marBottom w:val="0"/>
      <w:divBdr>
        <w:top w:val="none" w:sz="0" w:space="0" w:color="auto"/>
        <w:left w:val="none" w:sz="0" w:space="0" w:color="auto"/>
        <w:bottom w:val="none" w:sz="0" w:space="0" w:color="auto"/>
        <w:right w:val="none" w:sz="0" w:space="0" w:color="auto"/>
      </w:divBdr>
      <w:divsChild>
        <w:div w:id="89090671">
          <w:marLeft w:val="0"/>
          <w:marRight w:val="0"/>
          <w:marTop w:val="0"/>
          <w:marBottom w:val="0"/>
          <w:divBdr>
            <w:top w:val="none" w:sz="0" w:space="0" w:color="auto"/>
            <w:left w:val="none" w:sz="0" w:space="0" w:color="auto"/>
            <w:bottom w:val="none" w:sz="0" w:space="0" w:color="auto"/>
            <w:right w:val="none" w:sz="0" w:space="0" w:color="auto"/>
          </w:divBdr>
          <w:divsChild>
            <w:div w:id="89090660">
              <w:marLeft w:val="0"/>
              <w:marRight w:val="0"/>
              <w:marTop w:val="180"/>
              <w:marBottom w:val="180"/>
              <w:divBdr>
                <w:top w:val="none" w:sz="0" w:space="0" w:color="auto"/>
                <w:left w:val="none" w:sz="0" w:space="0" w:color="auto"/>
                <w:bottom w:val="none" w:sz="0" w:space="0" w:color="auto"/>
                <w:right w:val="none" w:sz="0" w:space="0" w:color="auto"/>
              </w:divBdr>
            </w:div>
            <w:div w:id="8909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0679">
      <w:marLeft w:val="0"/>
      <w:marRight w:val="0"/>
      <w:marTop w:val="0"/>
      <w:marBottom w:val="0"/>
      <w:divBdr>
        <w:top w:val="none" w:sz="0" w:space="0" w:color="auto"/>
        <w:left w:val="none" w:sz="0" w:space="0" w:color="auto"/>
        <w:bottom w:val="none" w:sz="0" w:space="0" w:color="auto"/>
        <w:right w:val="none" w:sz="0" w:space="0" w:color="auto"/>
      </w:divBdr>
      <w:divsChild>
        <w:div w:id="89090682">
          <w:marLeft w:val="0"/>
          <w:marRight w:val="150"/>
          <w:marTop w:val="0"/>
          <w:marBottom w:val="0"/>
          <w:divBdr>
            <w:top w:val="none" w:sz="0" w:space="0" w:color="auto"/>
            <w:left w:val="none" w:sz="0" w:space="0" w:color="auto"/>
            <w:bottom w:val="none" w:sz="0" w:space="0" w:color="auto"/>
            <w:right w:val="none" w:sz="0" w:space="0" w:color="auto"/>
          </w:divBdr>
          <w:divsChild>
            <w:div w:id="89090101">
              <w:marLeft w:val="0"/>
              <w:marRight w:val="0"/>
              <w:marTop w:val="0"/>
              <w:marBottom w:val="0"/>
              <w:divBdr>
                <w:top w:val="none" w:sz="0" w:space="0" w:color="auto"/>
                <w:left w:val="none" w:sz="0" w:space="0" w:color="auto"/>
                <w:bottom w:val="none" w:sz="0" w:space="0" w:color="auto"/>
                <w:right w:val="none" w:sz="0" w:space="0" w:color="auto"/>
              </w:divBdr>
              <w:divsChild>
                <w:div w:id="89090135">
                  <w:marLeft w:val="0"/>
                  <w:marRight w:val="0"/>
                  <w:marTop w:val="0"/>
                  <w:marBottom w:val="0"/>
                  <w:divBdr>
                    <w:top w:val="none" w:sz="0" w:space="0" w:color="auto"/>
                    <w:left w:val="none" w:sz="0" w:space="0" w:color="auto"/>
                    <w:bottom w:val="none" w:sz="0" w:space="0" w:color="auto"/>
                    <w:right w:val="none" w:sz="0" w:space="0" w:color="auto"/>
                  </w:divBdr>
                </w:div>
                <w:div w:id="8909068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89090685">
      <w:marLeft w:val="0"/>
      <w:marRight w:val="0"/>
      <w:marTop w:val="0"/>
      <w:marBottom w:val="0"/>
      <w:divBdr>
        <w:top w:val="none" w:sz="0" w:space="0" w:color="auto"/>
        <w:left w:val="none" w:sz="0" w:space="0" w:color="auto"/>
        <w:bottom w:val="none" w:sz="0" w:space="0" w:color="auto"/>
        <w:right w:val="none" w:sz="0" w:space="0" w:color="auto"/>
      </w:divBdr>
      <w:divsChild>
        <w:div w:id="89090658">
          <w:marLeft w:val="0"/>
          <w:marRight w:val="0"/>
          <w:marTop w:val="0"/>
          <w:marBottom w:val="0"/>
          <w:divBdr>
            <w:top w:val="none" w:sz="0" w:space="0" w:color="auto"/>
            <w:left w:val="none" w:sz="0" w:space="0" w:color="auto"/>
            <w:bottom w:val="none" w:sz="0" w:space="0" w:color="auto"/>
            <w:right w:val="none" w:sz="0" w:space="0" w:color="auto"/>
          </w:divBdr>
          <w:divsChild>
            <w:div w:id="89090099">
              <w:marLeft w:val="0"/>
              <w:marRight w:val="0"/>
              <w:marTop w:val="0"/>
              <w:marBottom w:val="0"/>
              <w:divBdr>
                <w:top w:val="none" w:sz="0" w:space="0" w:color="auto"/>
                <w:left w:val="none" w:sz="0" w:space="0" w:color="auto"/>
                <w:bottom w:val="none" w:sz="0" w:space="0" w:color="auto"/>
                <w:right w:val="none" w:sz="0" w:space="0" w:color="auto"/>
              </w:divBdr>
            </w:div>
            <w:div w:id="8909068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9090686">
      <w:marLeft w:val="0"/>
      <w:marRight w:val="0"/>
      <w:marTop w:val="0"/>
      <w:marBottom w:val="0"/>
      <w:divBdr>
        <w:top w:val="none" w:sz="0" w:space="0" w:color="auto"/>
        <w:left w:val="none" w:sz="0" w:space="0" w:color="auto"/>
        <w:bottom w:val="none" w:sz="0" w:space="0" w:color="auto"/>
        <w:right w:val="none" w:sz="0" w:space="0" w:color="auto"/>
      </w:divBdr>
      <w:divsChild>
        <w:div w:id="89090133">
          <w:marLeft w:val="0"/>
          <w:marRight w:val="0"/>
          <w:marTop w:val="0"/>
          <w:marBottom w:val="0"/>
          <w:divBdr>
            <w:top w:val="none" w:sz="0" w:space="0" w:color="auto"/>
            <w:left w:val="none" w:sz="0" w:space="0" w:color="auto"/>
            <w:bottom w:val="none" w:sz="0" w:space="0" w:color="auto"/>
            <w:right w:val="none" w:sz="0" w:space="0" w:color="auto"/>
          </w:divBdr>
          <w:divsChild>
            <w:div w:id="89090661">
              <w:marLeft w:val="0"/>
              <w:marRight w:val="0"/>
              <w:marTop w:val="180"/>
              <w:marBottom w:val="180"/>
              <w:divBdr>
                <w:top w:val="none" w:sz="0" w:space="0" w:color="auto"/>
                <w:left w:val="none" w:sz="0" w:space="0" w:color="auto"/>
                <w:bottom w:val="none" w:sz="0" w:space="0" w:color="auto"/>
                <w:right w:val="none" w:sz="0" w:space="0" w:color="auto"/>
              </w:divBdr>
            </w:div>
            <w:div w:id="8909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0688">
      <w:marLeft w:val="0"/>
      <w:marRight w:val="0"/>
      <w:marTop w:val="0"/>
      <w:marBottom w:val="0"/>
      <w:divBdr>
        <w:top w:val="none" w:sz="0" w:space="0" w:color="auto"/>
        <w:left w:val="none" w:sz="0" w:space="0" w:color="auto"/>
        <w:bottom w:val="none" w:sz="0" w:space="0" w:color="auto"/>
        <w:right w:val="none" w:sz="0" w:space="0" w:color="auto"/>
      </w:divBdr>
    </w:div>
    <w:div w:id="89090689">
      <w:marLeft w:val="0"/>
      <w:marRight w:val="0"/>
      <w:marTop w:val="0"/>
      <w:marBottom w:val="0"/>
      <w:divBdr>
        <w:top w:val="none" w:sz="0" w:space="0" w:color="auto"/>
        <w:left w:val="none" w:sz="0" w:space="0" w:color="auto"/>
        <w:bottom w:val="none" w:sz="0" w:space="0" w:color="auto"/>
        <w:right w:val="none" w:sz="0" w:space="0" w:color="auto"/>
      </w:divBdr>
    </w:div>
    <w:div w:id="89090690">
      <w:marLeft w:val="0"/>
      <w:marRight w:val="0"/>
      <w:marTop w:val="0"/>
      <w:marBottom w:val="0"/>
      <w:divBdr>
        <w:top w:val="none" w:sz="0" w:space="0" w:color="auto"/>
        <w:left w:val="none" w:sz="0" w:space="0" w:color="auto"/>
        <w:bottom w:val="none" w:sz="0" w:space="0" w:color="auto"/>
        <w:right w:val="none" w:sz="0" w:space="0" w:color="auto"/>
      </w:divBdr>
    </w:div>
    <w:div w:id="89090691">
      <w:marLeft w:val="0"/>
      <w:marRight w:val="0"/>
      <w:marTop w:val="0"/>
      <w:marBottom w:val="0"/>
      <w:divBdr>
        <w:top w:val="none" w:sz="0" w:space="0" w:color="auto"/>
        <w:left w:val="none" w:sz="0" w:space="0" w:color="auto"/>
        <w:bottom w:val="none" w:sz="0" w:space="0" w:color="auto"/>
        <w:right w:val="none" w:sz="0" w:space="0" w:color="auto"/>
      </w:divBdr>
    </w:div>
    <w:div w:id="89090692">
      <w:marLeft w:val="0"/>
      <w:marRight w:val="0"/>
      <w:marTop w:val="0"/>
      <w:marBottom w:val="0"/>
      <w:divBdr>
        <w:top w:val="none" w:sz="0" w:space="0" w:color="auto"/>
        <w:left w:val="none" w:sz="0" w:space="0" w:color="auto"/>
        <w:bottom w:val="none" w:sz="0" w:space="0" w:color="auto"/>
        <w:right w:val="none" w:sz="0" w:space="0" w:color="auto"/>
      </w:divBdr>
    </w:div>
    <w:div w:id="89090693">
      <w:marLeft w:val="0"/>
      <w:marRight w:val="0"/>
      <w:marTop w:val="0"/>
      <w:marBottom w:val="0"/>
      <w:divBdr>
        <w:top w:val="none" w:sz="0" w:space="0" w:color="auto"/>
        <w:left w:val="none" w:sz="0" w:space="0" w:color="auto"/>
        <w:bottom w:val="none" w:sz="0" w:space="0" w:color="auto"/>
        <w:right w:val="none" w:sz="0" w:space="0" w:color="auto"/>
      </w:divBdr>
    </w:div>
    <w:div w:id="89090694">
      <w:marLeft w:val="0"/>
      <w:marRight w:val="0"/>
      <w:marTop w:val="0"/>
      <w:marBottom w:val="0"/>
      <w:divBdr>
        <w:top w:val="none" w:sz="0" w:space="0" w:color="auto"/>
        <w:left w:val="none" w:sz="0" w:space="0" w:color="auto"/>
        <w:bottom w:val="none" w:sz="0" w:space="0" w:color="auto"/>
        <w:right w:val="none" w:sz="0" w:space="0" w:color="auto"/>
      </w:divBdr>
    </w:div>
    <w:div w:id="89090695">
      <w:marLeft w:val="0"/>
      <w:marRight w:val="0"/>
      <w:marTop w:val="0"/>
      <w:marBottom w:val="0"/>
      <w:divBdr>
        <w:top w:val="none" w:sz="0" w:space="0" w:color="auto"/>
        <w:left w:val="none" w:sz="0" w:space="0" w:color="auto"/>
        <w:bottom w:val="none" w:sz="0" w:space="0" w:color="auto"/>
        <w:right w:val="none" w:sz="0" w:space="0" w:color="auto"/>
      </w:divBdr>
    </w:div>
    <w:div w:id="89090696">
      <w:marLeft w:val="0"/>
      <w:marRight w:val="0"/>
      <w:marTop w:val="0"/>
      <w:marBottom w:val="0"/>
      <w:divBdr>
        <w:top w:val="none" w:sz="0" w:space="0" w:color="auto"/>
        <w:left w:val="none" w:sz="0" w:space="0" w:color="auto"/>
        <w:bottom w:val="none" w:sz="0" w:space="0" w:color="auto"/>
        <w:right w:val="none" w:sz="0" w:space="0" w:color="auto"/>
      </w:divBdr>
    </w:div>
    <w:div w:id="89090700">
      <w:marLeft w:val="0"/>
      <w:marRight w:val="0"/>
      <w:marTop w:val="0"/>
      <w:marBottom w:val="0"/>
      <w:divBdr>
        <w:top w:val="none" w:sz="0" w:space="0" w:color="auto"/>
        <w:left w:val="none" w:sz="0" w:space="0" w:color="auto"/>
        <w:bottom w:val="none" w:sz="0" w:space="0" w:color="auto"/>
        <w:right w:val="none" w:sz="0" w:space="0" w:color="auto"/>
      </w:divBdr>
      <w:divsChild>
        <w:div w:id="89090697">
          <w:marLeft w:val="0"/>
          <w:marRight w:val="0"/>
          <w:marTop w:val="0"/>
          <w:marBottom w:val="276"/>
          <w:divBdr>
            <w:top w:val="none" w:sz="0" w:space="0" w:color="auto"/>
            <w:left w:val="none" w:sz="0" w:space="0" w:color="auto"/>
            <w:bottom w:val="none" w:sz="0" w:space="0" w:color="auto"/>
            <w:right w:val="none" w:sz="0" w:space="0" w:color="auto"/>
          </w:divBdr>
        </w:div>
        <w:div w:id="89090699">
          <w:marLeft w:val="0"/>
          <w:marRight w:val="0"/>
          <w:marTop w:val="0"/>
          <w:marBottom w:val="0"/>
          <w:divBdr>
            <w:top w:val="none" w:sz="0" w:space="0" w:color="auto"/>
            <w:left w:val="none" w:sz="0" w:space="0" w:color="auto"/>
            <w:bottom w:val="none" w:sz="0" w:space="0" w:color="auto"/>
            <w:right w:val="none" w:sz="0" w:space="0" w:color="auto"/>
          </w:divBdr>
          <w:divsChild>
            <w:div w:id="89090698">
              <w:marLeft w:val="0"/>
              <w:marRight w:val="0"/>
              <w:marTop w:val="0"/>
              <w:marBottom w:val="230"/>
              <w:divBdr>
                <w:top w:val="none" w:sz="0" w:space="0" w:color="auto"/>
                <w:left w:val="none" w:sz="0" w:space="0" w:color="auto"/>
                <w:bottom w:val="none" w:sz="0" w:space="0" w:color="auto"/>
                <w:right w:val="none" w:sz="0" w:space="0" w:color="auto"/>
              </w:divBdr>
              <w:divsChild>
                <w:div w:id="89090701">
                  <w:marLeft w:val="0"/>
                  <w:marRight w:val="0"/>
                  <w:marTop w:val="0"/>
                  <w:marBottom w:val="0"/>
                  <w:divBdr>
                    <w:top w:val="none" w:sz="0" w:space="0" w:color="auto"/>
                    <w:left w:val="none" w:sz="0" w:space="0" w:color="auto"/>
                    <w:bottom w:val="none" w:sz="0" w:space="0" w:color="auto"/>
                    <w:right w:val="none" w:sz="0" w:space="0" w:color="auto"/>
                  </w:divBdr>
                </w:div>
                <w:div w:id="890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0703">
      <w:marLeft w:val="0"/>
      <w:marRight w:val="0"/>
      <w:marTop w:val="0"/>
      <w:marBottom w:val="0"/>
      <w:divBdr>
        <w:top w:val="none" w:sz="0" w:space="0" w:color="auto"/>
        <w:left w:val="none" w:sz="0" w:space="0" w:color="auto"/>
        <w:bottom w:val="none" w:sz="0" w:space="0" w:color="auto"/>
        <w:right w:val="none" w:sz="0" w:space="0" w:color="auto"/>
      </w:divBdr>
    </w:div>
    <w:div w:id="89090704">
      <w:marLeft w:val="0"/>
      <w:marRight w:val="0"/>
      <w:marTop w:val="0"/>
      <w:marBottom w:val="0"/>
      <w:divBdr>
        <w:top w:val="none" w:sz="0" w:space="0" w:color="auto"/>
        <w:left w:val="none" w:sz="0" w:space="0" w:color="auto"/>
        <w:bottom w:val="none" w:sz="0" w:space="0" w:color="auto"/>
        <w:right w:val="none" w:sz="0" w:space="0" w:color="auto"/>
      </w:divBdr>
    </w:div>
    <w:div w:id="89090706">
      <w:marLeft w:val="0"/>
      <w:marRight w:val="0"/>
      <w:marTop w:val="0"/>
      <w:marBottom w:val="0"/>
      <w:divBdr>
        <w:top w:val="none" w:sz="0" w:space="0" w:color="auto"/>
        <w:left w:val="none" w:sz="0" w:space="0" w:color="auto"/>
        <w:bottom w:val="none" w:sz="0" w:space="0" w:color="auto"/>
        <w:right w:val="none" w:sz="0" w:space="0" w:color="auto"/>
      </w:divBdr>
    </w:div>
    <w:div w:id="89090707">
      <w:marLeft w:val="0"/>
      <w:marRight w:val="0"/>
      <w:marTop w:val="0"/>
      <w:marBottom w:val="0"/>
      <w:divBdr>
        <w:top w:val="none" w:sz="0" w:space="0" w:color="auto"/>
        <w:left w:val="none" w:sz="0" w:space="0" w:color="auto"/>
        <w:bottom w:val="none" w:sz="0" w:space="0" w:color="auto"/>
        <w:right w:val="none" w:sz="0" w:space="0" w:color="auto"/>
      </w:divBdr>
      <w:divsChild>
        <w:div w:id="89090705">
          <w:marLeft w:val="0"/>
          <w:marRight w:val="0"/>
          <w:marTop w:val="0"/>
          <w:marBottom w:val="0"/>
          <w:divBdr>
            <w:top w:val="none" w:sz="0" w:space="0" w:color="auto"/>
            <w:left w:val="none" w:sz="0" w:space="0" w:color="auto"/>
            <w:bottom w:val="none" w:sz="0" w:space="0" w:color="auto"/>
            <w:right w:val="none" w:sz="0" w:space="0" w:color="auto"/>
          </w:divBdr>
        </w:div>
        <w:div w:id="89090709">
          <w:marLeft w:val="0"/>
          <w:marRight w:val="0"/>
          <w:marTop w:val="0"/>
          <w:marBottom w:val="0"/>
          <w:divBdr>
            <w:top w:val="none" w:sz="0" w:space="0" w:color="auto"/>
            <w:left w:val="none" w:sz="0" w:space="0" w:color="auto"/>
            <w:bottom w:val="none" w:sz="0" w:space="0" w:color="auto"/>
            <w:right w:val="none" w:sz="0" w:space="0" w:color="auto"/>
          </w:divBdr>
        </w:div>
      </w:divsChild>
    </w:div>
    <w:div w:id="89090708">
      <w:marLeft w:val="0"/>
      <w:marRight w:val="0"/>
      <w:marTop w:val="0"/>
      <w:marBottom w:val="0"/>
      <w:divBdr>
        <w:top w:val="none" w:sz="0" w:space="0" w:color="auto"/>
        <w:left w:val="none" w:sz="0" w:space="0" w:color="auto"/>
        <w:bottom w:val="none" w:sz="0" w:space="0" w:color="auto"/>
        <w:right w:val="none" w:sz="0" w:space="0" w:color="auto"/>
      </w:divBdr>
    </w:div>
    <w:div w:id="89090710">
      <w:marLeft w:val="0"/>
      <w:marRight w:val="0"/>
      <w:marTop w:val="0"/>
      <w:marBottom w:val="0"/>
      <w:divBdr>
        <w:top w:val="none" w:sz="0" w:space="0" w:color="auto"/>
        <w:left w:val="none" w:sz="0" w:space="0" w:color="auto"/>
        <w:bottom w:val="none" w:sz="0" w:space="0" w:color="auto"/>
        <w:right w:val="none" w:sz="0" w:space="0" w:color="auto"/>
      </w:divBdr>
    </w:div>
    <w:div w:id="89090711">
      <w:marLeft w:val="0"/>
      <w:marRight w:val="0"/>
      <w:marTop w:val="0"/>
      <w:marBottom w:val="0"/>
      <w:divBdr>
        <w:top w:val="none" w:sz="0" w:space="0" w:color="auto"/>
        <w:left w:val="none" w:sz="0" w:space="0" w:color="auto"/>
        <w:bottom w:val="none" w:sz="0" w:space="0" w:color="auto"/>
        <w:right w:val="none" w:sz="0" w:space="0" w:color="auto"/>
      </w:divBdr>
    </w:div>
    <w:div w:id="89090712">
      <w:marLeft w:val="0"/>
      <w:marRight w:val="0"/>
      <w:marTop w:val="0"/>
      <w:marBottom w:val="0"/>
      <w:divBdr>
        <w:top w:val="none" w:sz="0" w:space="0" w:color="auto"/>
        <w:left w:val="none" w:sz="0" w:space="0" w:color="auto"/>
        <w:bottom w:val="none" w:sz="0" w:space="0" w:color="auto"/>
        <w:right w:val="none" w:sz="0" w:space="0" w:color="auto"/>
      </w:divBdr>
    </w:div>
    <w:div w:id="89090713">
      <w:marLeft w:val="0"/>
      <w:marRight w:val="0"/>
      <w:marTop w:val="0"/>
      <w:marBottom w:val="0"/>
      <w:divBdr>
        <w:top w:val="none" w:sz="0" w:space="0" w:color="auto"/>
        <w:left w:val="none" w:sz="0" w:space="0" w:color="auto"/>
        <w:bottom w:val="none" w:sz="0" w:space="0" w:color="auto"/>
        <w:right w:val="none" w:sz="0" w:space="0" w:color="auto"/>
      </w:divBdr>
    </w:div>
    <w:div w:id="89090714">
      <w:marLeft w:val="0"/>
      <w:marRight w:val="0"/>
      <w:marTop w:val="0"/>
      <w:marBottom w:val="0"/>
      <w:divBdr>
        <w:top w:val="none" w:sz="0" w:space="0" w:color="auto"/>
        <w:left w:val="none" w:sz="0" w:space="0" w:color="auto"/>
        <w:bottom w:val="none" w:sz="0" w:space="0" w:color="auto"/>
        <w:right w:val="none" w:sz="0" w:space="0" w:color="auto"/>
      </w:divBdr>
    </w:div>
    <w:div w:id="89090715">
      <w:marLeft w:val="0"/>
      <w:marRight w:val="0"/>
      <w:marTop w:val="0"/>
      <w:marBottom w:val="0"/>
      <w:divBdr>
        <w:top w:val="none" w:sz="0" w:space="0" w:color="auto"/>
        <w:left w:val="none" w:sz="0" w:space="0" w:color="auto"/>
        <w:bottom w:val="none" w:sz="0" w:space="0" w:color="auto"/>
        <w:right w:val="none" w:sz="0" w:space="0" w:color="auto"/>
      </w:divBdr>
    </w:div>
    <w:div w:id="89090716">
      <w:marLeft w:val="0"/>
      <w:marRight w:val="0"/>
      <w:marTop w:val="0"/>
      <w:marBottom w:val="0"/>
      <w:divBdr>
        <w:top w:val="none" w:sz="0" w:space="0" w:color="auto"/>
        <w:left w:val="none" w:sz="0" w:space="0" w:color="auto"/>
        <w:bottom w:val="none" w:sz="0" w:space="0" w:color="auto"/>
        <w:right w:val="none" w:sz="0" w:space="0" w:color="auto"/>
      </w:divBdr>
    </w:div>
    <w:div w:id="890907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2926</Words>
  <Characters>16683</Characters>
  <Application>Microsoft Office Word</Application>
  <DocSecurity>0</DocSecurity>
  <Lines>139</Lines>
  <Paragraphs>39</Paragraphs>
  <ScaleCrop>false</ScaleCrop>
  <Company>Home</Company>
  <LinksUpToDate>false</LinksUpToDate>
  <CharactersWithSpaces>19570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5</cp:revision>
  <cp:lastPrinted>2014-03-05T09:06:00Z</cp:lastPrinted>
  <dcterms:created xsi:type="dcterms:W3CDTF">2014-03-13T16:24:00Z</dcterms:created>
  <dcterms:modified xsi:type="dcterms:W3CDTF">2014-08-19T11:17:00Z</dcterms:modified>
</cp:coreProperties>
</file>